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F688E" w14:textId="77777777" w:rsidR="00196DBF" w:rsidRPr="00A942A6" w:rsidRDefault="00196DBF" w:rsidP="00196DBF">
      <w:pPr>
        <w:rPr>
          <w:b/>
        </w:rPr>
      </w:pPr>
      <w:r w:rsidRPr="00A942A6">
        <w:rPr>
          <w:b/>
        </w:rPr>
        <w:t>Theology C</w:t>
      </w:r>
      <w:r w:rsidRPr="00A942A6">
        <w:rPr>
          <w:b/>
        </w:rPr>
        <w:tab/>
      </w:r>
      <w:r w:rsidRPr="00A942A6">
        <w:rPr>
          <w:b/>
        </w:rPr>
        <w:tab/>
      </w:r>
      <w:r w:rsidRPr="00A942A6">
        <w:rPr>
          <w:b/>
        </w:rPr>
        <w:tab/>
      </w:r>
      <w:r w:rsidRPr="00A942A6">
        <w:rPr>
          <w:b/>
        </w:rPr>
        <w:tab/>
      </w:r>
      <w:r w:rsidRPr="00A942A6">
        <w:rPr>
          <w:b/>
        </w:rPr>
        <w:tab/>
      </w:r>
      <w:r w:rsidRPr="00A942A6">
        <w:rPr>
          <w:b/>
        </w:rPr>
        <w:tab/>
        <w:t>Name:_________________________</w:t>
      </w:r>
    </w:p>
    <w:p w14:paraId="57EAE168" w14:textId="4921A7F4" w:rsidR="00196DBF" w:rsidRPr="00A942A6" w:rsidRDefault="00196DBF" w:rsidP="00196DBF">
      <w:pPr>
        <w:rPr>
          <w:b/>
        </w:rPr>
      </w:pPr>
      <w:r w:rsidRPr="00A942A6">
        <w:rPr>
          <w:b/>
        </w:rPr>
        <w:t>Reading Assignment 1</w:t>
      </w:r>
      <w:r w:rsidRPr="00A942A6">
        <w:rPr>
          <w:b/>
        </w:rPr>
        <w:tab/>
      </w:r>
      <w:r w:rsidRPr="00A942A6">
        <w:rPr>
          <w:b/>
        </w:rPr>
        <w:tab/>
      </w:r>
      <w:r w:rsidRPr="00A942A6">
        <w:rPr>
          <w:b/>
        </w:rPr>
        <w:tab/>
      </w:r>
      <w:r w:rsidRPr="00A942A6">
        <w:rPr>
          <w:b/>
        </w:rPr>
        <w:tab/>
        <w:t>Score:_______/25 pts possible</w:t>
      </w:r>
    </w:p>
    <w:p w14:paraId="68D63A1B" w14:textId="77777777" w:rsidR="00196DBF" w:rsidRPr="00A942A6" w:rsidRDefault="00196DBF" w:rsidP="00196DBF"/>
    <w:p w14:paraId="7D800A27" w14:textId="7212BF8D" w:rsidR="00196DBF" w:rsidRPr="00A942A6" w:rsidRDefault="00196DBF" w:rsidP="00196DBF">
      <w:r w:rsidRPr="00A942A6">
        <w:t xml:space="preserve">Circle one - I have read all / half / none of MacArthur &amp; Mayhue </w:t>
      </w:r>
      <w:r w:rsidR="00300A9C" w:rsidRPr="00A942A6">
        <w:t xml:space="preserve">pages </w:t>
      </w:r>
      <w:r w:rsidR="0015740D" w:rsidRPr="00A942A6">
        <w:t>334-338</w:t>
      </w:r>
      <w:r w:rsidRPr="00A942A6">
        <w:t xml:space="preserve"> by its due date.  </w:t>
      </w:r>
      <w:r w:rsidR="0077134D">
        <w:t>(0 / 3 / 5</w:t>
      </w:r>
      <w:r w:rsidR="00A942A6" w:rsidRPr="00A942A6">
        <w:t xml:space="preserve"> pts</w:t>
      </w:r>
      <w:r w:rsidR="0077134D">
        <w:t>)</w:t>
      </w:r>
    </w:p>
    <w:p w14:paraId="34126D09" w14:textId="77777777" w:rsidR="00196DBF" w:rsidRPr="00A942A6" w:rsidRDefault="00196DBF" w:rsidP="00196DBF">
      <w:pPr>
        <w:pStyle w:val="ListParagraph"/>
        <w:rPr>
          <w:rFonts w:ascii="Times New Roman" w:hAnsi="Times New Roman" w:cs="Times New Roman"/>
          <w:sz w:val="28"/>
          <w:szCs w:val="28"/>
        </w:rPr>
      </w:pPr>
    </w:p>
    <w:p w14:paraId="4A917201" w14:textId="784CE888" w:rsidR="00196DBF" w:rsidRPr="00FB0F70" w:rsidRDefault="00A942A6" w:rsidP="00A942A6">
      <w:pPr>
        <w:rPr>
          <w:b/>
        </w:rPr>
      </w:pPr>
      <w:r w:rsidRPr="00FB0F70">
        <w:rPr>
          <w:b/>
        </w:rPr>
        <w:t>True or False</w:t>
      </w:r>
      <w:r w:rsidR="00FB0F70">
        <w:rPr>
          <w:b/>
        </w:rPr>
        <w:t xml:space="preserve"> </w:t>
      </w:r>
      <w:r w:rsidR="00FB0F70">
        <w:t xml:space="preserve">- </w:t>
      </w:r>
      <w:r w:rsidR="00FB0F70" w:rsidRPr="00FB0F70">
        <w:t xml:space="preserve">if false </w:t>
      </w:r>
      <w:r w:rsidR="00FB0F70">
        <w:t>state why it is false</w:t>
      </w:r>
      <w:r w:rsidRPr="00FB0F70">
        <w:rPr>
          <w:b/>
        </w:rPr>
        <w:t xml:space="preserve"> (</w:t>
      </w:r>
      <w:r w:rsidR="0077134D" w:rsidRPr="00FB0F70">
        <w:rPr>
          <w:b/>
        </w:rPr>
        <w:t>2</w:t>
      </w:r>
      <w:r w:rsidRPr="00FB0F70">
        <w:rPr>
          <w:b/>
        </w:rPr>
        <w:t xml:space="preserve">pts each / </w:t>
      </w:r>
      <w:r w:rsidR="0077134D" w:rsidRPr="00FB0F70">
        <w:rPr>
          <w:b/>
        </w:rPr>
        <w:t xml:space="preserve">20 </w:t>
      </w:r>
      <w:r w:rsidRPr="00FB0F70">
        <w:rPr>
          <w:b/>
        </w:rPr>
        <w:t xml:space="preserve">pts total) </w:t>
      </w:r>
    </w:p>
    <w:p w14:paraId="239EE194" w14:textId="6AC845CE" w:rsidR="00C23235" w:rsidRPr="00053564" w:rsidRDefault="00053564" w:rsidP="00C23235">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__________</w:t>
      </w:r>
      <w:r w:rsidR="00C23235">
        <w:rPr>
          <w:rFonts w:ascii="Times New Roman" w:hAnsi="Times New Roman" w:cs="Times New Roman"/>
          <w:b/>
          <w:sz w:val="28"/>
          <w:szCs w:val="28"/>
        </w:rPr>
        <w:t xml:space="preserve"> </w:t>
      </w:r>
      <w:r w:rsidR="00C23235">
        <w:rPr>
          <w:rFonts w:ascii="Times New Roman" w:hAnsi="Times New Roman" w:cs="Times New Roman"/>
          <w:sz w:val="28"/>
          <w:szCs w:val="28"/>
        </w:rPr>
        <w:t>Like the wind carries a sailing ship across the seas, so the Holy Spirit carried along the apostles in writing Scripture.  Without the Spirit’s work of inspiration, the Scriptures writer’s would be “dead in the water” / impotent to write an authoritative Word from the Lord to us.</w:t>
      </w:r>
    </w:p>
    <w:p w14:paraId="202AEDA5" w14:textId="4C811E1B" w:rsidR="00053564" w:rsidRDefault="00053564" w:rsidP="00053564">
      <w:pPr>
        <w:rPr>
          <w:b/>
        </w:rPr>
      </w:pPr>
    </w:p>
    <w:p w14:paraId="106CD026" w14:textId="3979E938" w:rsidR="00053564" w:rsidRDefault="00053564" w:rsidP="00053564">
      <w:pPr>
        <w:rPr>
          <w:b/>
        </w:rPr>
      </w:pPr>
    </w:p>
    <w:p w14:paraId="14F4D1A7" w14:textId="77777777" w:rsidR="00053564" w:rsidRPr="00053564" w:rsidRDefault="00053564" w:rsidP="00053564">
      <w:pPr>
        <w:rPr>
          <w:b/>
        </w:rPr>
      </w:pPr>
    </w:p>
    <w:p w14:paraId="7A536843" w14:textId="0F1BB203" w:rsidR="00A942A6" w:rsidRDefault="00053564" w:rsidP="00A942A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b/>
          <w:sz w:val="28"/>
          <w:szCs w:val="28"/>
        </w:rPr>
        <w:t xml:space="preserve"> </w:t>
      </w:r>
      <w:r w:rsidR="00A942A6">
        <w:rPr>
          <w:rFonts w:ascii="Times New Roman" w:hAnsi="Times New Roman" w:cs="Times New Roman"/>
          <w:sz w:val="28"/>
          <w:szCs w:val="28"/>
        </w:rPr>
        <w:t xml:space="preserve">The Holy Spirit is not a person as evidenced by the fact that He only evidences cognition and emotion.  </w:t>
      </w:r>
    </w:p>
    <w:p w14:paraId="3488D55D" w14:textId="4BCA05EB" w:rsidR="00053564" w:rsidRDefault="00053564" w:rsidP="00053564"/>
    <w:p w14:paraId="2051EBBA" w14:textId="01CD12DE" w:rsidR="00053564" w:rsidRDefault="00053564" w:rsidP="00053564"/>
    <w:p w14:paraId="33598F63" w14:textId="77777777" w:rsidR="00053564" w:rsidRPr="00053564" w:rsidRDefault="00053564" w:rsidP="00053564"/>
    <w:p w14:paraId="580A7374" w14:textId="0DDEA069" w:rsidR="00C23235" w:rsidRDefault="00053564" w:rsidP="00C23235">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__________</w:t>
      </w:r>
      <w:r>
        <w:rPr>
          <w:rFonts w:ascii="Times New Roman" w:hAnsi="Times New Roman" w:cs="Times New Roman"/>
          <w:b/>
          <w:sz w:val="28"/>
          <w:szCs w:val="28"/>
        </w:rPr>
        <w:t xml:space="preserve"> </w:t>
      </w:r>
      <w:r w:rsidR="00C23235">
        <w:rPr>
          <w:rFonts w:ascii="Times New Roman" w:hAnsi="Times New Roman" w:cs="Times New Roman"/>
          <w:sz w:val="28"/>
          <w:szCs w:val="28"/>
        </w:rPr>
        <w:t>Like the wind, the Holy Spirit while invisible is powerful and undeniable.  Like the wind, the Holy Spirit moves unexpectedly, unpredictably but powerfully in accomplishing God’s ends.</w:t>
      </w:r>
      <w:r w:rsidR="00C23235">
        <w:rPr>
          <w:rFonts w:ascii="Times New Roman" w:hAnsi="Times New Roman" w:cs="Times New Roman"/>
          <w:b/>
          <w:sz w:val="28"/>
          <w:szCs w:val="28"/>
        </w:rPr>
        <w:t xml:space="preserve">  </w:t>
      </w:r>
    </w:p>
    <w:p w14:paraId="30BCA5A7" w14:textId="57C627FB" w:rsidR="00053564" w:rsidRDefault="00053564" w:rsidP="00053564">
      <w:pPr>
        <w:rPr>
          <w:b/>
        </w:rPr>
      </w:pPr>
    </w:p>
    <w:p w14:paraId="67F8B115" w14:textId="4AAE57DB" w:rsidR="00053564" w:rsidRDefault="00053564" w:rsidP="00053564">
      <w:pPr>
        <w:rPr>
          <w:b/>
        </w:rPr>
      </w:pPr>
    </w:p>
    <w:p w14:paraId="138A18C4" w14:textId="77777777" w:rsidR="00053564" w:rsidRPr="00053564" w:rsidRDefault="00053564" w:rsidP="00053564">
      <w:pPr>
        <w:rPr>
          <w:b/>
        </w:rPr>
      </w:pPr>
    </w:p>
    <w:p w14:paraId="44F372CD" w14:textId="33E4E4C1" w:rsidR="00A942A6" w:rsidRDefault="00053564" w:rsidP="00A942A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b/>
          <w:sz w:val="28"/>
          <w:szCs w:val="28"/>
        </w:rPr>
        <w:t xml:space="preserve"> </w:t>
      </w:r>
      <w:r w:rsidR="00A942A6">
        <w:rPr>
          <w:rFonts w:ascii="Times New Roman" w:hAnsi="Times New Roman" w:cs="Times New Roman"/>
          <w:sz w:val="28"/>
          <w:szCs w:val="28"/>
        </w:rPr>
        <w:t>The Holy Spirit appears from Matthew to Revelation but is most frequently referenced in the book of Acts followed by Romans and 1 Corinthians.</w:t>
      </w:r>
    </w:p>
    <w:p w14:paraId="6F2899E0" w14:textId="03A41772" w:rsidR="00053564" w:rsidRDefault="00053564" w:rsidP="00053564">
      <w:pPr>
        <w:pStyle w:val="ListParagraph"/>
        <w:rPr>
          <w:rFonts w:ascii="Times New Roman" w:hAnsi="Times New Roman" w:cs="Times New Roman"/>
          <w:sz w:val="28"/>
          <w:szCs w:val="28"/>
        </w:rPr>
      </w:pPr>
    </w:p>
    <w:p w14:paraId="492427A3" w14:textId="0B116D0A" w:rsidR="00053564" w:rsidRDefault="00053564" w:rsidP="00053564">
      <w:pPr>
        <w:pStyle w:val="ListParagraph"/>
        <w:rPr>
          <w:rFonts w:ascii="Times New Roman" w:hAnsi="Times New Roman" w:cs="Times New Roman"/>
          <w:sz w:val="28"/>
          <w:szCs w:val="28"/>
        </w:rPr>
      </w:pPr>
    </w:p>
    <w:p w14:paraId="3690BD6C" w14:textId="77777777" w:rsidR="00053564" w:rsidRDefault="00053564" w:rsidP="00053564">
      <w:pPr>
        <w:pStyle w:val="ListParagraph"/>
        <w:rPr>
          <w:rFonts w:ascii="Times New Roman" w:hAnsi="Times New Roman" w:cs="Times New Roman"/>
          <w:sz w:val="28"/>
          <w:szCs w:val="28"/>
        </w:rPr>
      </w:pPr>
    </w:p>
    <w:p w14:paraId="567EB28D" w14:textId="03E9CE2F" w:rsidR="00C23235" w:rsidRDefault="00053564" w:rsidP="00C2323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b/>
          <w:sz w:val="28"/>
          <w:szCs w:val="28"/>
        </w:rPr>
        <w:t xml:space="preserve"> </w:t>
      </w:r>
      <w:r w:rsidR="00C23235">
        <w:rPr>
          <w:rFonts w:ascii="Times New Roman" w:hAnsi="Times New Roman" w:cs="Times New Roman"/>
          <w:sz w:val="28"/>
          <w:szCs w:val="28"/>
        </w:rPr>
        <w:t>The Holy Spirit is referred to in the Old Testament from creation all the way to the last Old Testament book (Malachi).</w:t>
      </w:r>
    </w:p>
    <w:p w14:paraId="7B306849" w14:textId="0B1DB069" w:rsidR="00053564" w:rsidRDefault="00053564" w:rsidP="00053564">
      <w:pPr>
        <w:pStyle w:val="ListParagraph"/>
        <w:rPr>
          <w:rFonts w:ascii="Times New Roman" w:hAnsi="Times New Roman" w:cs="Times New Roman"/>
          <w:sz w:val="28"/>
          <w:szCs w:val="28"/>
        </w:rPr>
      </w:pPr>
    </w:p>
    <w:p w14:paraId="0D05513D" w14:textId="200A4144" w:rsidR="00053564" w:rsidRDefault="00053564" w:rsidP="00053564">
      <w:pPr>
        <w:pStyle w:val="ListParagraph"/>
        <w:rPr>
          <w:rFonts w:ascii="Times New Roman" w:hAnsi="Times New Roman" w:cs="Times New Roman"/>
          <w:sz w:val="28"/>
          <w:szCs w:val="28"/>
        </w:rPr>
      </w:pPr>
    </w:p>
    <w:p w14:paraId="447698B5" w14:textId="77777777" w:rsidR="00053564" w:rsidRDefault="00053564" w:rsidP="00053564">
      <w:pPr>
        <w:pStyle w:val="ListParagraph"/>
        <w:rPr>
          <w:rFonts w:ascii="Times New Roman" w:hAnsi="Times New Roman" w:cs="Times New Roman"/>
          <w:sz w:val="28"/>
          <w:szCs w:val="28"/>
        </w:rPr>
      </w:pPr>
    </w:p>
    <w:p w14:paraId="1DEED1A9" w14:textId="77777777" w:rsidR="00053564" w:rsidRDefault="00053564" w:rsidP="00C2323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b/>
          <w:sz w:val="28"/>
          <w:szCs w:val="28"/>
        </w:rPr>
        <w:t xml:space="preserve"> </w:t>
      </w:r>
      <w:r w:rsidR="00C23235">
        <w:rPr>
          <w:rFonts w:ascii="Times New Roman" w:hAnsi="Times New Roman" w:cs="Times New Roman"/>
          <w:sz w:val="28"/>
          <w:szCs w:val="28"/>
        </w:rPr>
        <w:t xml:space="preserve">The Holy Spirit is referred to the most time in the Old Testament in the book of Psalms. </w:t>
      </w:r>
    </w:p>
    <w:p w14:paraId="6115711E" w14:textId="77777777" w:rsidR="00053564" w:rsidRDefault="00053564" w:rsidP="00053564">
      <w:pPr>
        <w:pStyle w:val="ListParagraph"/>
        <w:rPr>
          <w:rFonts w:ascii="Times New Roman" w:hAnsi="Times New Roman" w:cs="Times New Roman"/>
          <w:b/>
          <w:sz w:val="28"/>
          <w:szCs w:val="28"/>
        </w:rPr>
      </w:pPr>
    </w:p>
    <w:p w14:paraId="17267876" w14:textId="0EA1654B" w:rsidR="00C23235" w:rsidRPr="00053564" w:rsidRDefault="00C23235" w:rsidP="00053564">
      <w:r w:rsidRPr="00053564">
        <w:rPr>
          <w:b/>
        </w:rPr>
        <w:t xml:space="preserve"> </w:t>
      </w:r>
    </w:p>
    <w:p w14:paraId="39E7F8EC" w14:textId="22D9F4EC" w:rsidR="00C23235" w:rsidRPr="00053564" w:rsidRDefault="00053564" w:rsidP="00C23235">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lastRenderedPageBreak/>
        <w:t>__________</w:t>
      </w:r>
      <w:r>
        <w:rPr>
          <w:rFonts w:ascii="Times New Roman" w:hAnsi="Times New Roman" w:cs="Times New Roman"/>
          <w:b/>
          <w:sz w:val="28"/>
          <w:szCs w:val="28"/>
        </w:rPr>
        <w:t xml:space="preserve"> </w:t>
      </w:r>
      <w:r w:rsidR="00C23235">
        <w:rPr>
          <w:rFonts w:ascii="Times New Roman" w:hAnsi="Times New Roman" w:cs="Times New Roman"/>
          <w:sz w:val="28"/>
          <w:szCs w:val="28"/>
        </w:rPr>
        <w:t>The Holy Spirit evidences names in relation to the Father, the Son and unique to Himself.</w:t>
      </w:r>
    </w:p>
    <w:p w14:paraId="1E95D6A1" w14:textId="3F1BE820" w:rsidR="00053564" w:rsidRDefault="00053564" w:rsidP="00053564">
      <w:pPr>
        <w:rPr>
          <w:b/>
        </w:rPr>
      </w:pPr>
    </w:p>
    <w:p w14:paraId="2CA4DC3B" w14:textId="4BA19DA6" w:rsidR="00053564" w:rsidRDefault="00053564" w:rsidP="00053564">
      <w:pPr>
        <w:rPr>
          <w:b/>
        </w:rPr>
      </w:pPr>
    </w:p>
    <w:p w14:paraId="1229B775" w14:textId="77777777" w:rsidR="00053564" w:rsidRPr="00053564" w:rsidRDefault="00053564" w:rsidP="00053564">
      <w:pPr>
        <w:rPr>
          <w:b/>
        </w:rPr>
      </w:pPr>
    </w:p>
    <w:p w14:paraId="140D18F2" w14:textId="5EC9B4C5" w:rsidR="00C23235" w:rsidRPr="00A942A6" w:rsidRDefault="00053564" w:rsidP="00C2323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b/>
          <w:sz w:val="28"/>
          <w:szCs w:val="28"/>
        </w:rPr>
        <w:t xml:space="preserve"> </w:t>
      </w:r>
      <w:r w:rsidR="00C23235">
        <w:rPr>
          <w:rFonts w:ascii="Times New Roman" w:hAnsi="Times New Roman" w:cs="Times New Roman"/>
          <w:sz w:val="28"/>
          <w:szCs w:val="28"/>
        </w:rPr>
        <w:t xml:space="preserve">The Holy Spirit appear in less than 10 New Testament books.  </w:t>
      </w:r>
    </w:p>
    <w:p w14:paraId="0C638EFC" w14:textId="627113B1" w:rsidR="00053564" w:rsidRDefault="00053564" w:rsidP="00053564">
      <w:pPr>
        <w:pStyle w:val="ListParagraph"/>
        <w:rPr>
          <w:rFonts w:ascii="Times New Roman" w:hAnsi="Times New Roman" w:cs="Times New Roman"/>
          <w:b/>
          <w:sz w:val="28"/>
          <w:szCs w:val="28"/>
        </w:rPr>
      </w:pPr>
    </w:p>
    <w:p w14:paraId="270D4558" w14:textId="432A04DB" w:rsidR="00053564" w:rsidRDefault="00053564" w:rsidP="00053564">
      <w:pPr>
        <w:pStyle w:val="ListParagraph"/>
        <w:rPr>
          <w:rFonts w:ascii="Times New Roman" w:hAnsi="Times New Roman" w:cs="Times New Roman"/>
          <w:b/>
          <w:sz w:val="28"/>
          <w:szCs w:val="28"/>
        </w:rPr>
      </w:pPr>
    </w:p>
    <w:p w14:paraId="3E090EC4" w14:textId="77777777" w:rsidR="00053564" w:rsidRPr="00053564" w:rsidRDefault="00053564" w:rsidP="00053564">
      <w:pPr>
        <w:pStyle w:val="ListParagraph"/>
        <w:rPr>
          <w:rFonts w:ascii="Times New Roman" w:hAnsi="Times New Roman" w:cs="Times New Roman"/>
          <w:b/>
          <w:sz w:val="28"/>
          <w:szCs w:val="28"/>
        </w:rPr>
      </w:pPr>
    </w:p>
    <w:p w14:paraId="420F516C" w14:textId="656FC849" w:rsidR="0077134D" w:rsidRDefault="00053564" w:rsidP="00A942A6">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__________</w:t>
      </w:r>
      <w:r>
        <w:rPr>
          <w:rFonts w:ascii="Times New Roman" w:hAnsi="Times New Roman" w:cs="Times New Roman"/>
          <w:b/>
          <w:sz w:val="28"/>
          <w:szCs w:val="28"/>
        </w:rPr>
        <w:t xml:space="preserve"> </w:t>
      </w:r>
      <w:r w:rsidR="0077134D">
        <w:rPr>
          <w:rFonts w:ascii="Times New Roman" w:hAnsi="Times New Roman" w:cs="Times New Roman"/>
          <w:sz w:val="28"/>
          <w:szCs w:val="28"/>
        </w:rPr>
        <w:t xml:space="preserve">Christ baptizes all Church Age saints with the Holy Spirit at the moment of salvation.  This induction is permanent and irreversible.  </w:t>
      </w:r>
    </w:p>
    <w:p w14:paraId="1136AE3C" w14:textId="79C6FBA6" w:rsidR="00053564" w:rsidRDefault="00053564" w:rsidP="00053564">
      <w:pPr>
        <w:pStyle w:val="ListParagraph"/>
        <w:rPr>
          <w:rFonts w:ascii="Times New Roman" w:hAnsi="Times New Roman" w:cs="Times New Roman"/>
          <w:b/>
          <w:sz w:val="28"/>
          <w:szCs w:val="28"/>
        </w:rPr>
      </w:pPr>
    </w:p>
    <w:p w14:paraId="61B116EC" w14:textId="61C9533E" w:rsidR="00053564" w:rsidRDefault="00053564" w:rsidP="00053564">
      <w:pPr>
        <w:pStyle w:val="ListParagraph"/>
        <w:rPr>
          <w:rFonts w:ascii="Times New Roman" w:hAnsi="Times New Roman" w:cs="Times New Roman"/>
          <w:b/>
          <w:sz w:val="28"/>
          <w:szCs w:val="28"/>
        </w:rPr>
      </w:pPr>
    </w:p>
    <w:p w14:paraId="038B66DD" w14:textId="77777777" w:rsidR="00053564" w:rsidRPr="00053564" w:rsidRDefault="00053564" w:rsidP="00053564">
      <w:pPr>
        <w:pStyle w:val="ListParagraph"/>
        <w:rPr>
          <w:rFonts w:ascii="Times New Roman" w:hAnsi="Times New Roman" w:cs="Times New Roman"/>
          <w:b/>
          <w:sz w:val="28"/>
          <w:szCs w:val="28"/>
        </w:rPr>
      </w:pPr>
    </w:p>
    <w:p w14:paraId="2F11F3BF" w14:textId="4AE511F3" w:rsidR="0077134D" w:rsidRPr="008F3A99" w:rsidRDefault="00053564" w:rsidP="00A942A6">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__________</w:t>
      </w:r>
      <w:r>
        <w:rPr>
          <w:rFonts w:ascii="Times New Roman" w:hAnsi="Times New Roman" w:cs="Times New Roman"/>
          <w:b/>
          <w:sz w:val="28"/>
          <w:szCs w:val="28"/>
        </w:rPr>
        <w:t xml:space="preserve"> </w:t>
      </w:r>
      <w:r w:rsidR="00C23235">
        <w:rPr>
          <w:rFonts w:ascii="Times New Roman" w:hAnsi="Times New Roman" w:cs="Times New Roman"/>
          <w:sz w:val="28"/>
          <w:szCs w:val="28"/>
        </w:rPr>
        <w:t xml:space="preserve">The Spirit’s sealing ministry is our “down payment” ensuring that what has been begun by God in our lives will unquestionably be fulfilled completely in the future.  </w:t>
      </w:r>
    </w:p>
    <w:p w14:paraId="50EE8280" w14:textId="69113F91" w:rsidR="008F3A99" w:rsidRDefault="008F3A99" w:rsidP="008F3A99">
      <w:pPr>
        <w:pStyle w:val="ListParagraph"/>
        <w:rPr>
          <w:rFonts w:ascii="Times New Roman" w:hAnsi="Times New Roman" w:cs="Times New Roman"/>
          <w:b/>
          <w:sz w:val="28"/>
          <w:szCs w:val="28"/>
        </w:rPr>
      </w:pPr>
    </w:p>
    <w:p w14:paraId="55C07A10" w14:textId="5417903A" w:rsidR="008F3A99" w:rsidRDefault="008F3A99">
      <w:pPr>
        <w:rPr>
          <w:b/>
        </w:rPr>
      </w:pPr>
      <w:r>
        <w:rPr>
          <w:b/>
        </w:rPr>
        <w:br w:type="page"/>
      </w:r>
    </w:p>
    <w:p w14:paraId="6256A829" w14:textId="77777777" w:rsidR="008F3A99" w:rsidRPr="00E66043" w:rsidRDefault="008F3A99" w:rsidP="008F3A99">
      <w:pPr>
        <w:rPr>
          <w:b/>
        </w:rPr>
      </w:pPr>
      <w:r w:rsidRPr="00E66043">
        <w:rPr>
          <w:b/>
        </w:rPr>
        <w:lastRenderedPageBreak/>
        <w:t>Theology C</w:t>
      </w:r>
      <w:r w:rsidRPr="00E66043">
        <w:rPr>
          <w:b/>
        </w:rPr>
        <w:tab/>
      </w:r>
      <w:r w:rsidRPr="00E66043">
        <w:rPr>
          <w:b/>
        </w:rPr>
        <w:tab/>
      </w:r>
      <w:r w:rsidRPr="00E66043">
        <w:rPr>
          <w:b/>
        </w:rPr>
        <w:tab/>
      </w:r>
      <w:r w:rsidRPr="00E66043">
        <w:rPr>
          <w:b/>
        </w:rPr>
        <w:tab/>
      </w:r>
      <w:r w:rsidRPr="00E66043">
        <w:rPr>
          <w:b/>
        </w:rPr>
        <w:tab/>
      </w:r>
      <w:r w:rsidRPr="00E66043">
        <w:rPr>
          <w:b/>
        </w:rPr>
        <w:tab/>
        <w:t>Name:_________________________</w:t>
      </w:r>
    </w:p>
    <w:p w14:paraId="317E24EE" w14:textId="77777777" w:rsidR="008F3A99" w:rsidRPr="00E66043" w:rsidRDefault="008F3A99" w:rsidP="008F3A99">
      <w:pPr>
        <w:rPr>
          <w:b/>
        </w:rPr>
      </w:pPr>
      <w:r w:rsidRPr="00E66043">
        <w:rPr>
          <w:b/>
        </w:rPr>
        <w:t>Reading Assignment 2</w:t>
      </w:r>
      <w:r w:rsidRPr="00E66043">
        <w:rPr>
          <w:b/>
        </w:rPr>
        <w:tab/>
      </w:r>
      <w:r w:rsidRPr="00E66043">
        <w:rPr>
          <w:b/>
        </w:rPr>
        <w:tab/>
      </w:r>
      <w:r w:rsidRPr="00E66043">
        <w:rPr>
          <w:b/>
        </w:rPr>
        <w:tab/>
      </w:r>
      <w:r w:rsidRPr="00E66043">
        <w:rPr>
          <w:b/>
        </w:rPr>
        <w:tab/>
        <w:t>Score:_______/25 pts possible</w:t>
      </w:r>
    </w:p>
    <w:p w14:paraId="4F5B97DA" w14:textId="77777777" w:rsidR="008F3A99" w:rsidRPr="00E66043" w:rsidRDefault="008F3A99" w:rsidP="008F3A99"/>
    <w:p w14:paraId="07DD546D" w14:textId="77777777" w:rsidR="008F3A99" w:rsidRPr="00E66043" w:rsidRDefault="008F3A99" w:rsidP="008F3A99">
      <w:r w:rsidRPr="000D6571">
        <w:rPr>
          <w:b/>
        </w:rPr>
        <w:t>Circle one</w:t>
      </w:r>
      <w:r w:rsidRPr="00E66043">
        <w:t xml:space="preserve"> - I have read all / half / none of MacArthur &amp; </w:t>
      </w:r>
      <w:proofErr w:type="spellStart"/>
      <w:r w:rsidRPr="00E66043">
        <w:t>Mayhue</w:t>
      </w:r>
      <w:proofErr w:type="spellEnd"/>
      <w:r w:rsidRPr="00E66043">
        <w:t xml:space="preserve"> pages 339-3</w:t>
      </w:r>
      <w:r>
        <w:t>87</w:t>
      </w:r>
      <w:r w:rsidRPr="00E66043">
        <w:t xml:space="preserve"> by its due date.  (0 / 3 / 5 pts)</w:t>
      </w:r>
    </w:p>
    <w:p w14:paraId="50FC7EFC" w14:textId="77777777" w:rsidR="008F3A99" w:rsidRPr="00E66043" w:rsidRDefault="008F3A99" w:rsidP="008F3A99">
      <w:pPr>
        <w:pStyle w:val="ListParagraph"/>
        <w:rPr>
          <w:rFonts w:ascii="Times New Roman" w:hAnsi="Times New Roman" w:cs="Times New Roman"/>
          <w:sz w:val="28"/>
          <w:szCs w:val="28"/>
        </w:rPr>
      </w:pPr>
    </w:p>
    <w:p w14:paraId="01A07BE4" w14:textId="77777777" w:rsidR="008F3A99" w:rsidRPr="00EE13BF" w:rsidRDefault="008F3A99" w:rsidP="008F3A99">
      <w:pPr>
        <w:rPr>
          <w:b/>
        </w:rPr>
      </w:pPr>
      <w:r w:rsidRPr="000D6571">
        <w:rPr>
          <w:b/>
        </w:rPr>
        <w:t>Multiple choice (2 pts each 14 pts total)</w:t>
      </w:r>
    </w:p>
    <w:p w14:paraId="04BD945A" w14:textId="77777777" w:rsidR="008F3A99" w:rsidRPr="00623079" w:rsidRDefault="008F3A99" w:rsidP="008F3A99">
      <w:pPr>
        <w:pStyle w:val="ListParagraph"/>
        <w:numPr>
          <w:ilvl w:val="0"/>
          <w:numId w:val="2"/>
        </w:numPr>
        <w:rPr>
          <w:rFonts w:ascii="Times New Roman" w:hAnsi="Times New Roman" w:cs="Times New Roman"/>
          <w:sz w:val="28"/>
          <w:szCs w:val="28"/>
        </w:rPr>
      </w:pPr>
      <w:r w:rsidRPr="00623079">
        <w:rPr>
          <w:rFonts w:ascii="Times New Roman" w:hAnsi="Times New Roman" w:cs="Times New Roman"/>
          <w:sz w:val="28"/>
          <w:szCs w:val="28"/>
        </w:rPr>
        <w:t>The Spirit’s act of _____________ symbolizes our security, protection and ownership by God over the believing sinner.</w:t>
      </w:r>
    </w:p>
    <w:p w14:paraId="77F0EED9" w14:textId="77777777" w:rsidR="008F3A99" w:rsidRPr="00623079" w:rsidRDefault="008F3A99" w:rsidP="008F3A99">
      <w:pPr>
        <w:pStyle w:val="ListParagraph"/>
        <w:numPr>
          <w:ilvl w:val="1"/>
          <w:numId w:val="2"/>
        </w:numPr>
        <w:ind w:left="1080"/>
        <w:rPr>
          <w:rFonts w:ascii="Times New Roman" w:hAnsi="Times New Roman" w:cs="Times New Roman"/>
          <w:sz w:val="28"/>
          <w:szCs w:val="28"/>
        </w:rPr>
        <w:sectPr w:rsidR="008F3A99" w:rsidRPr="00623079" w:rsidSect="008F3A99">
          <w:pgSz w:w="12240" w:h="15840"/>
          <w:pgMar w:top="1440" w:right="1440" w:bottom="1440" w:left="1440" w:header="720" w:footer="720" w:gutter="0"/>
          <w:cols w:space="720"/>
          <w:docGrid w:linePitch="360"/>
        </w:sectPr>
      </w:pPr>
    </w:p>
    <w:p w14:paraId="71080255"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baptism</w:t>
      </w:r>
    </w:p>
    <w:p w14:paraId="5B4E6F70"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 xml:space="preserve">filling </w:t>
      </w:r>
    </w:p>
    <w:p w14:paraId="6B15FF91"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 xml:space="preserve">indwelling </w:t>
      </w:r>
    </w:p>
    <w:p w14:paraId="45FA3C63"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regeneration</w:t>
      </w:r>
    </w:p>
    <w:p w14:paraId="2BEB6C38"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sealing</w:t>
      </w:r>
    </w:p>
    <w:p w14:paraId="01A37A69" w14:textId="77777777" w:rsidR="008F3A99" w:rsidRPr="00623079" w:rsidRDefault="008F3A99" w:rsidP="008F3A99"/>
    <w:p w14:paraId="779BCE5B" w14:textId="77777777" w:rsidR="008F3A99" w:rsidRPr="00623079" w:rsidRDefault="008F3A99" w:rsidP="008F3A99">
      <w:pPr>
        <w:sectPr w:rsidR="008F3A99" w:rsidRPr="00623079" w:rsidSect="00111573">
          <w:type w:val="continuous"/>
          <w:pgSz w:w="12240" w:h="15840"/>
          <w:pgMar w:top="1440" w:right="1440" w:bottom="1440" w:left="1440" w:header="720" w:footer="720" w:gutter="0"/>
          <w:cols w:num="2" w:space="720"/>
          <w:docGrid w:linePitch="360"/>
        </w:sectPr>
      </w:pPr>
    </w:p>
    <w:p w14:paraId="2F486C73" w14:textId="77777777" w:rsidR="008F3A99" w:rsidRPr="00623079" w:rsidRDefault="008F3A99" w:rsidP="008F3A99">
      <w:pPr>
        <w:pStyle w:val="ListParagraph"/>
        <w:rPr>
          <w:rFonts w:ascii="Times New Roman" w:hAnsi="Times New Roman" w:cs="Times New Roman"/>
          <w:sz w:val="28"/>
          <w:szCs w:val="28"/>
        </w:rPr>
      </w:pPr>
    </w:p>
    <w:p w14:paraId="087552AB" w14:textId="77777777" w:rsidR="008F3A99" w:rsidRPr="00623079" w:rsidRDefault="008F3A99" w:rsidP="008F3A99">
      <w:pPr>
        <w:pStyle w:val="ListParagraph"/>
        <w:numPr>
          <w:ilvl w:val="0"/>
          <w:numId w:val="2"/>
        </w:numPr>
        <w:rPr>
          <w:rFonts w:ascii="Times New Roman" w:hAnsi="Times New Roman" w:cs="Times New Roman"/>
          <w:sz w:val="28"/>
          <w:szCs w:val="28"/>
        </w:rPr>
      </w:pPr>
      <w:r w:rsidRPr="00623079">
        <w:rPr>
          <w:rFonts w:ascii="Times New Roman" w:hAnsi="Times New Roman" w:cs="Times New Roman"/>
          <w:sz w:val="28"/>
          <w:szCs w:val="28"/>
        </w:rPr>
        <w:t>The Spirit’s act of _____________ occurs at the moment of salvation for the believing sinner in the church age.  It is permanent and enables holy living and fruitful service.</w:t>
      </w:r>
    </w:p>
    <w:p w14:paraId="17F12A43" w14:textId="77777777" w:rsidR="008F3A99" w:rsidRPr="00623079" w:rsidRDefault="008F3A99" w:rsidP="008F3A99">
      <w:pPr>
        <w:pStyle w:val="ListParagraph"/>
        <w:numPr>
          <w:ilvl w:val="1"/>
          <w:numId w:val="2"/>
        </w:numPr>
        <w:ind w:left="1080"/>
        <w:rPr>
          <w:rFonts w:ascii="Times New Roman" w:hAnsi="Times New Roman" w:cs="Times New Roman"/>
          <w:sz w:val="28"/>
          <w:szCs w:val="28"/>
        </w:rPr>
        <w:sectPr w:rsidR="008F3A99" w:rsidRPr="00623079" w:rsidSect="00281BCE">
          <w:type w:val="continuous"/>
          <w:pgSz w:w="12240" w:h="15840"/>
          <w:pgMar w:top="1440" w:right="1440" w:bottom="1440" w:left="1440" w:header="720" w:footer="720" w:gutter="0"/>
          <w:cols w:space="720"/>
          <w:docGrid w:linePitch="360"/>
        </w:sectPr>
      </w:pPr>
    </w:p>
    <w:p w14:paraId="19EF1267"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baptism</w:t>
      </w:r>
    </w:p>
    <w:p w14:paraId="03A1A687"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 xml:space="preserve">filling </w:t>
      </w:r>
    </w:p>
    <w:p w14:paraId="6B7E49DB"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 xml:space="preserve">indwelling </w:t>
      </w:r>
    </w:p>
    <w:p w14:paraId="66E434F7"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regeneration</w:t>
      </w:r>
    </w:p>
    <w:p w14:paraId="5BD0E2D6"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sealing</w:t>
      </w:r>
    </w:p>
    <w:p w14:paraId="779B164A" w14:textId="77777777" w:rsidR="008F3A99" w:rsidRPr="00623079" w:rsidRDefault="008F3A99" w:rsidP="008F3A99">
      <w:pPr>
        <w:pStyle w:val="ListParagraph"/>
        <w:numPr>
          <w:ilvl w:val="0"/>
          <w:numId w:val="2"/>
        </w:numPr>
        <w:rPr>
          <w:rFonts w:ascii="Times New Roman" w:hAnsi="Times New Roman" w:cs="Times New Roman"/>
          <w:sz w:val="28"/>
          <w:szCs w:val="28"/>
        </w:rPr>
        <w:sectPr w:rsidR="008F3A99" w:rsidRPr="00623079" w:rsidSect="00111573">
          <w:type w:val="continuous"/>
          <w:pgSz w:w="12240" w:h="15840"/>
          <w:pgMar w:top="1440" w:right="1440" w:bottom="1440" w:left="1440" w:header="720" w:footer="720" w:gutter="0"/>
          <w:cols w:num="2" w:space="720"/>
          <w:docGrid w:linePitch="360"/>
        </w:sectPr>
      </w:pPr>
    </w:p>
    <w:p w14:paraId="13B2F9F7" w14:textId="77777777" w:rsidR="008F3A99" w:rsidRPr="00623079" w:rsidRDefault="008F3A99" w:rsidP="008F3A99">
      <w:pPr>
        <w:pStyle w:val="ListParagraph"/>
        <w:rPr>
          <w:rFonts w:ascii="Times New Roman" w:hAnsi="Times New Roman" w:cs="Times New Roman"/>
          <w:sz w:val="28"/>
          <w:szCs w:val="28"/>
        </w:rPr>
      </w:pPr>
    </w:p>
    <w:p w14:paraId="542C2D8E" w14:textId="77777777" w:rsidR="008F3A99" w:rsidRPr="00623079" w:rsidRDefault="008F3A99" w:rsidP="008F3A99">
      <w:pPr>
        <w:pStyle w:val="ListParagraph"/>
        <w:numPr>
          <w:ilvl w:val="0"/>
          <w:numId w:val="2"/>
        </w:numPr>
        <w:rPr>
          <w:rFonts w:ascii="Times New Roman" w:hAnsi="Times New Roman" w:cs="Times New Roman"/>
          <w:sz w:val="28"/>
          <w:szCs w:val="28"/>
        </w:rPr>
      </w:pPr>
      <w:r w:rsidRPr="00623079">
        <w:rPr>
          <w:rFonts w:ascii="Times New Roman" w:hAnsi="Times New Roman" w:cs="Times New Roman"/>
          <w:sz w:val="28"/>
          <w:szCs w:val="28"/>
        </w:rPr>
        <w:t>Only unbelievers can _________ the Holy Spirit.</w:t>
      </w:r>
    </w:p>
    <w:p w14:paraId="3DDC7C99" w14:textId="77777777" w:rsidR="008F3A99" w:rsidRPr="00623079" w:rsidRDefault="008F3A99" w:rsidP="008F3A99">
      <w:pPr>
        <w:pStyle w:val="ListParagraph"/>
        <w:numPr>
          <w:ilvl w:val="1"/>
          <w:numId w:val="2"/>
        </w:numPr>
        <w:ind w:left="1080"/>
        <w:rPr>
          <w:rFonts w:ascii="Times New Roman" w:hAnsi="Times New Roman" w:cs="Times New Roman"/>
          <w:sz w:val="28"/>
          <w:szCs w:val="28"/>
        </w:rPr>
        <w:sectPr w:rsidR="008F3A99" w:rsidRPr="00623079" w:rsidSect="00EE13BF">
          <w:type w:val="continuous"/>
          <w:pgSz w:w="12240" w:h="15840"/>
          <w:pgMar w:top="1440" w:right="1440" w:bottom="1440" w:left="1440" w:header="720" w:footer="720" w:gutter="0"/>
          <w:cols w:space="720"/>
          <w:docGrid w:linePitch="360"/>
        </w:sectPr>
      </w:pPr>
    </w:p>
    <w:p w14:paraId="4EA4D585"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blaspheme Him</w:t>
      </w:r>
    </w:p>
    <w:p w14:paraId="24A02449"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grieve Him</w:t>
      </w:r>
    </w:p>
    <w:p w14:paraId="2E9CDD9C"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neglect Him</w:t>
      </w:r>
    </w:p>
    <w:p w14:paraId="52EE8263"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test Him</w:t>
      </w:r>
    </w:p>
    <w:p w14:paraId="230CEC34" w14:textId="77777777" w:rsidR="008F3A99" w:rsidRPr="00623079" w:rsidRDefault="008F3A99" w:rsidP="008F3A99">
      <w:pPr>
        <w:pStyle w:val="ListParagraph"/>
        <w:ind w:left="1080"/>
        <w:rPr>
          <w:rFonts w:ascii="Times New Roman" w:hAnsi="Times New Roman" w:cs="Times New Roman"/>
          <w:sz w:val="28"/>
          <w:szCs w:val="28"/>
        </w:rPr>
        <w:sectPr w:rsidR="008F3A99" w:rsidRPr="00623079" w:rsidSect="00281BCE">
          <w:type w:val="continuous"/>
          <w:pgSz w:w="12240" w:h="15840"/>
          <w:pgMar w:top="1440" w:right="1440" w:bottom="1440" w:left="1440" w:header="720" w:footer="720" w:gutter="0"/>
          <w:cols w:num="2" w:space="720"/>
          <w:docGrid w:linePitch="360"/>
        </w:sectPr>
      </w:pPr>
    </w:p>
    <w:p w14:paraId="41CE515F" w14:textId="77777777" w:rsidR="008F3A99" w:rsidRPr="00623079" w:rsidRDefault="008F3A99" w:rsidP="008F3A99">
      <w:pPr>
        <w:pStyle w:val="ListParagraph"/>
        <w:rPr>
          <w:rFonts w:ascii="Times New Roman" w:hAnsi="Times New Roman" w:cs="Times New Roman"/>
          <w:sz w:val="28"/>
          <w:szCs w:val="28"/>
        </w:rPr>
      </w:pPr>
    </w:p>
    <w:p w14:paraId="2314721F" w14:textId="77777777" w:rsidR="008F3A99" w:rsidRPr="00623079" w:rsidRDefault="008F3A99" w:rsidP="008F3A99">
      <w:pPr>
        <w:pStyle w:val="ListParagraph"/>
        <w:numPr>
          <w:ilvl w:val="0"/>
          <w:numId w:val="2"/>
        </w:numPr>
        <w:rPr>
          <w:rFonts w:ascii="Times New Roman" w:hAnsi="Times New Roman" w:cs="Times New Roman"/>
          <w:sz w:val="28"/>
          <w:szCs w:val="28"/>
        </w:rPr>
      </w:pPr>
      <w:r w:rsidRPr="00623079">
        <w:rPr>
          <w:rFonts w:ascii="Times New Roman" w:hAnsi="Times New Roman" w:cs="Times New Roman"/>
          <w:sz w:val="28"/>
          <w:szCs w:val="28"/>
        </w:rPr>
        <w:t>The Spirit’s act of _____________ places the believer into the body of Christ.</w:t>
      </w:r>
    </w:p>
    <w:p w14:paraId="626AC31C" w14:textId="77777777" w:rsidR="008F3A99" w:rsidRPr="00623079" w:rsidRDefault="008F3A99" w:rsidP="008F3A99">
      <w:pPr>
        <w:pStyle w:val="ListParagraph"/>
        <w:numPr>
          <w:ilvl w:val="1"/>
          <w:numId w:val="2"/>
        </w:numPr>
        <w:ind w:left="1080"/>
        <w:rPr>
          <w:rFonts w:ascii="Times New Roman" w:hAnsi="Times New Roman" w:cs="Times New Roman"/>
          <w:sz w:val="28"/>
          <w:szCs w:val="28"/>
        </w:rPr>
        <w:sectPr w:rsidR="008F3A99" w:rsidRPr="00623079" w:rsidSect="00281BCE">
          <w:type w:val="continuous"/>
          <w:pgSz w:w="12240" w:h="15840"/>
          <w:pgMar w:top="1440" w:right="1440" w:bottom="1440" w:left="1440" w:header="720" w:footer="720" w:gutter="0"/>
          <w:cols w:space="720"/>
          <w:docGrid w:linePitch="360"/>
        </w:sectPr>
      </w:pPr>
    </w:p>
    <w:p w14:paraId="34CBFDB0"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baptism</w:t>
      </w:r>
    </w:p>
    <w:p w14:paraId="10D00DBA"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 xml:space="preserve">filling </w:t>
      </w:r>
    </w:p>
    <w:p w14:paraId="18AB424F"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 xml:space="preserve">indwelling </w:t>
      </w:r>
    </w:p>
    <w:p w14:paraId="7D1B8AD7"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regeneration</w:t>
      </w:r>
    </w:p>
    <w:p w14:paraId="24AA5883"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sealing</w:t>
      </w:r>
    </w:p>
    <w:p w14:paraId="36125D8D" w14:textId="77777777" w:rsidR="008F3A99" w:rsidRPr="00623079" w:rsidRDefault="008F3A99" w:rsidP="008F3A99">
      <w:pPr>
        <w:pStyle w:val="ListParagraph"/>
        <w:ind w:left="1080"/>
        <w:rPr>
          <w:rFonts w:ascii="Times New Roman" w:hAnsi="Times New Roman" w:cs="Times New Roman"/>
          <w:sz w:val="28"/>
          <w:szCs w:val="28"/>
        </w:rPr>
        <w:sectPr w:rsidR="008F3A99" w:rsidRPr="00623079" w:rsidSect="00EE13BF">
          <w:type w:val="continuous"/>
          <w:pgSz w:w="12240" w:h="15840"/>
          <w:pgMar w:top="1440" w:right="1440" w:bottom="1440" w:left="1440" w:header="720" w:footer="720" w:gutter="0"/>
          <w:cols w:num="2" w:space="720"/>
          <w:docGrid w:linePitch="360"/>
        </w:sectPr>
      </w:pPr>
    </w:p>
    <w:p w14:paraId="799BBA65" w14:textId="77777777" w:rsidR="008F3A99" w:rsidRPr="00623079" w:rsidRDefault="008F3A99" w:rsidP="008F3A99">
      <w:pPr>
        <w:pStyle w:val="ListParagraph"/>
        <w:ind w:left="1080"/>
        <w:rPr>
          <w:rFonts w:ascii="Times New Roman" w:hAnsi="Times New Roman" w:cs="Times New Roman"/>
          <w:sz w:val="28"/>
          <w:szCs w:val="28"/>
        </w:rPr>
      </w:pPr>
    </w:p>
    <w:p w14:paraId="664A9C2A" w14:textId="77777777" w:rsidR="008F3A99" w:rsidRPr="00623079" w:rsidRDefault="008F3A99" w:rsidP="008F3A99">
      <w:pPr>
        <w:pStyle w:val="ListParagraph"/>
        <w:numPr>
          <w:ilvl w:val="0"/>
          <w:numId w:val="2"/>
        </w:numPr>
        <w:rPr>
          <w:rFonts w:ascii="Times New Roman" w:hAnsi="Times New Roman" w:cs="Times New Roman"/>
          <w:sz w:val="28"/>
          <w:szCs w:val="28"/>
        </w:rPr>
      </w:pPr>
      <w:r w:rsidRPr="00623079">
        <w:rPr>
          <w:rFonts w:ascii="Times New Roman" w:hAnsi="Times New Roman" w:cs="Times New Roman"/>
          <w:sz w:val="28"/>
          <w:szCs w:val="28"/>
        </w:rPr>
        <w:t>The Holy Spirit exhibits the _____________.</w:t>
      </w:r>
    </w:p>
    <w:p w14:paraId="5755F19D" w14:textId="77777777" w:rsidR="008F3A99" w:rsidRPr="00623079" w:rsidRDefault="008F3A99" w:rsidP="008F3A99">
      <w:pPr>
        <w:pStyle w:val="ListParagraph"/>
        <w:numPr>
          <w:ilvl w:val="1"/>
          <w:numId w:val="2"/>
        </w:numPr>
        <w:ind w:left="1080"/>
        <w:rPr>
          <w:rFonts w:ascii="Times New Roman" w:hAnsi="Times New Roman" w:cs="Times New Roman"/>
          <w:sz w:val="28"/>
          <w:szCs w:val="28"/>
        </w:rPr>
        <w:sectPr w:rsidR="008F3A99" w:rsidRPr="00623079" w:rsidSect="00281BCE">
          <w:type w:val="continuous"/>
          <w:pgSz w:w="12240" w:h="15840"/>
          <w:pgMar w:top="1440" w:right="1440" w:bottom="1440" w:left="1440" w:header="720" w:footer="720" w:gutter="0"/>
          <w:cols w:space="720"/>
          <w:docGrid w:linePitch="360"/>
        </w:sectPr>
      </w:pPr>
    </w:p>
    <w:p w14:paraId="172305A1"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actions of deity</w:t>
      </w:r>
    </w:p>
    <w:p w14:paraId="359BB30D"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attributes of deity</w:t>
      </w:r>
    </w:p>
    <w:p w14:paraId="3130D117"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attributions of deity</w:t>
      </w:r>
    </w:p>
    <w:p w14:paraId="38D23141"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appellations of deity</w:t>
      </w:r>
    </w:p>
    <w:p w14:paraId="72B8528B"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associations of deity</w:t>
      </w:r>
    </w:p>
    <w:p w14:paraId="244386B9"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all of the above</w:t>
      </w:r>
    </w:p>
    <w:p w14:paraId="4D943428" w14:textId="77777777" w:rsidR="008F3A99" w:rsidRPr="00623079" w:rsidRDefault="008F3A99" w:rsidP="008F3A99">
      <w:pPr>
        <w:sectPr w:rsidR="008F3A99" w:rsidRPr="00623079" w:rsidSect="00281BCE">
          <w:type w:val="continuous"/>
          <w:pgSz w:w="12240" w:h="15840"/>
          <w:pgMar w:top="1440" w:right="1440" w:bottom="1440" w:left="1440" w:header="720" w:footer="720" w:gutter="0"/>
          <w:cols w:num="2" w:space="720"/>
          <w:docGrid w:linePitch="360"/>
        </w:sectPr>
      </w:pPr>
    </w:p>
    <w:p w14:paraId="49A1D146" w14:textId="77777777" w:rsidR="008F3A99" w:rsidRPr="00623079" w:rsidRDefault="008F3A99" w:rsidP="008F3A99">
      <w:pPr>
        <w:sectPr w:rsidR="008F3A99" w:rsidRPr="00623079" w:rsidSect="00111573">
          <w:type w:val="continuous"/>
          <w:pgSz w:w="12240" w:h="15840"/>
          <w:pgMar w:top="1440" w:right="1440" w:bottom="1440" w:left="1440" w:header="720" w:footer="720" w:gutter="0"/>
          <w:cols w:num="2" w:space="720"/>
          <w:docGrid w:linePitch="360"/>
        </w:sectPr>
      </w:pPr>
    </w:p>
    <w:p w14:paraId="5FE6561A" w14:textId="77777777" w:rsidR="008F3A99" w:rsidRPr="00623079" w:rsidRDefault="008F3A99" w:rsidP="008F3A99">
      <w:pPr>
        <w:pStyle w:val="ListParagraph"/>
        <w:numPr>
          <w:ilvl w:val="0"/>
          <w:numId w:val="2"/>
        </w:numPr>
        <w:rPr>
          <w:rFonts w:ascii="Times New Roman" w:hAnsi="Times New Roman" w:cs="Times New Roman"/>
          <w:sz w:val="28"/>
          <w:szCs w:val="28"/>
        </w:rPr>
      </w:pPr>
      <w:r w:rsidRPr="00623079">
        <w:rPr>
          <w:rFonts w:ascii="Times New Roman" w:hAnsi="Times New Roman" w:cs="Times New Roman"/>
          <w:sz w:val="28"/>
          <w:szCs w:val="28"/>
        </w:rPr>
        <w:t>The Spirit’s act of _____________ is the first step in His application of our salvation.</w:t>
      </w:r>
    </w:p>
    <w:p w14:paraId="2281FDF6" w14:textId="77777777" w:rsidR="008F3A99" w:rsidRPr="00623079" w:rsidRDefault="008F3A99" w:rsidP="008F3A99">
      <w:pPr>
        <w:pStyle w:val="ListParagraph"/>
        <w:numPr>
          <w:ilvl w:val="1"/>
          <w:numId w:val="2"/>
        </w:numPr>
        <w:ind w:left="1080"/>
        <w:rPr>
          <w:rFonts w:ascii="Times New Roman" w:hAnsi="Times New Roman" w:cs="Times New Roman"/>
          <w:sz w:val="28"/>
          <w:szCs w:val="28"/>
        </w:rPr>
        <w:sectPr w:rsidR="008F3A99" w:rsidRPr="00623079" w:rsidSect="00281BCE">
          <w:type w:val="continuous"/>
          <w:pgSz w:w="12240" w:h="15840"/>
          <w:pgMar w:top="1440" w:right="1440" w:bottom="1440" w:left="1440" w:header="720" w:footer="720" w:gutter="0"/>
          <w:cols w:space="720"/>
          <w:docGrid w:linePitch="360"/>
        </w:sectPr>
      </w:pPr>
    </w:p>
    <w:p w14:paraId="6FF88A06"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baptism</w:t>
      </w:r>
    </w:p>
    <w:p w14:paraId="2CD40935"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 xml:space="preserve">filling </w:t>
      </w:r>
    </w:p>
    <w:p w14:paraId="5D720800"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 xml:space="preserve">indwelling </w:t>
      </w:r>
    </w:p>
    <w:p w14:paraId="7AA9C85B"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regeneration</w:t>
      </w:r>
    </w:p>
    <w:p w14:paraId="5E783B86"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sealing</w:t>
      </w:r>
    </w:p>
    <w:p w14:paraId="4590763F" w14:textId="77777777" w:rsidR="008F3A99" w:rsidRPr="00623079" w:rsidRDefault="008F3A99" w:rsidP="008F3A99">
      <w:pPr>
        <w:ind w:left="720"/>
        <w:sectPr w:rsidR="008F3A99" w:rsidRPr="00623079" w:rsidSect="00281BCE">
          <w:type w:val="continuous"/>
          <w:pgSz w:w="12240" w:h="15840"/>
          <w:pgMar w:top="1440" w:right="1440" w:bottom="1440" w:left="1440" w:header="720" w:footer="720" w:gutter="0"/>
          <w:cols w:num="2" w:space="720"/>
          <w:docGrid w:linePitch="360"/>
        </w:sectPr>
      </w:pPr>
    </w:p>
    <w:p w14:paraId="0C0D5A1D" w14:textId="3D23CE6B" w:rsidR="008F3A99" w:rsidRPr="008F3A99" w:rsidRDefault="008F3A99" w:rsidP="008F3A99">
      <w:pPr>
        <w:pStyle w:val="ListParagraph"/>
        <w:numPr>
          <w:ilvl w:val="0"/>
          <w:numId w:val="2"/>
        </w:numPr>
        <w:rPr>
          <w:rFonts w:ascii="Times New Roman" w:hAnsi="Times New Roman" w:cs="Times New Roman"/>
          <w:sz w:val="28"/>
          <w:szCs w:val="28"/>
        </w:rPr>
      </w:pPr>
      <w:r w:rsidRPr="008F3A99">
        <w:rPr>
          <w:rFonts w:ascii="Times New Roman" w:hAnsi="Times New Roman" w:cs="Times New Roman"/>
          <w:sz w:val="28"/>
          <w:szCs w:val="28"/>
        </w:rPr>
        <w:lastRenderedPageBreak/>
        <w:t xml:space="preserve">The Spirit’s act of _____________ refers to the extent to which the individual Post-Pentecost believer submits to the Spirit’s control of the individual believer moment by </w:t>
      </w:r>
      <w:proofErr w:type="spellStart"/>
      <w:r w:rsidRPr="008F3A99">
        <w:rPr>
          <w:rFonts w:ascii="Times New Roman" w:hAnsi="Times New Roman" w:cs="Times New Roman"/>
          <w:sz w:val="28"/>
          <w:szCs w:val="28"/>
        </w:rPr>
        <w:t>momentbaptism</w:t>
      </w:r>
      <w:proofErr w:type="spellEnd"/>
    </w:p>
    <w:p w14:paraId="616D63E4" w14:textId="77777777" w:rsidR="008F3A99" w:rsidRDefault="008F3A99" w:rsidP="008F3A99">
      <w:pPr>
        <w:pStyle w:val="ListParagraph"/>
        <w:numPr>
          <w:ilvl w:val="1"/>
          <w:numId w:val="2"/>
        </w:numPr>
        <w:ind w:left="1080"/>
        <w:rPr>
          <w:rFonts w:ascii="Times New Roman" w:hAnsi="Times New Roman" w:cs="Times New Roman"/>
          <w:sz w:val="28"/>
          <w:szCs w:val="28"/>
        </w:rPr>
        <w:sectPr w:rsidR="008F3A99" w:rsidSect="008F3A99">
          <w:type w:val="continuous"/>
          <w:pgSz w:w="12240" w:h="15840"/>
          <w:pgMar w:top="1440" w:right="1440" w:bottom="1440" w:left="1440" w:header="720" w:footer="720" w:gutter="0"/>
          <w:cols w:space="720"/>
          <w:docGrid w:linePitch="360"/>
        </w:sectPr>
      </w:pPr>
    </w:p>
    <w:p w14:paraId="7746CB0C" w14:textId="21B2BF9B"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 xml:space="preserve">filling </w:t>
      </w:r>
    </w:p>
    <w:p w14:paraId="71E87442"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 xml:space="preserve">indwelling </w:t>
      </w:r>
    </w:p>
    <w:p w14:paraId="7DC0ED34"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regeneration</w:t>
      </w:r>
    </w:p>
    <w:p w14:paraId="6D58CD03" w14:textId="77777777" w:rsidR="008F3A99" w:rsidRPr="00623079" w:rsidRDefault="008F3A99" w:rsidP="008F3A99">
      <w:pPr>
        <w:pStyle w:val="ListParagraph"/>
        <w:numPr>
          <w:ilvl w:val="1"/>
          <w:numId w:val="2"/>
        </w:numPr>
        <w:ind w:left="1080"/>
        <w:rPr>
          <w:rFonts w:ascii="Times New Roman" w:hAnsi="Times New Roman" w:cs="Times New Roman"/>
          <w:sz w:val="28"/>
          <w:szCs w:val="28"/>
        </w:rPr>
      </w:pPr>
      <w:r w:rsidRPr="00623079">
        <w:rPr>
          <w:rFonts w:ascii="Times New Roman" w:hAnsi="Times New Roman" w:cs="Times New Roman"/>
          <w:sz w:val="28"/>
          <w:szCs w:val="28"/>
        </w:rPr>
        <w:t>sealing</w:t>
      </w:r>
    </w:p>
    <w:p w14:paraId="1467D9D0" w14:textId="77777777" w:rsidR="008F3A99" w:rsidRDefault="008F3A99" w:rsidP="008F3A99">
      <w:pPr>
        <w:ind w:left="360"/>
        <w:sectPr w:rsidR="008F3A99" w:rsidSect="008F3A99">
          <w:type w:val="continuous"/>
          <w:pgSz w:w="12240" w:h="15840"/>
          <w:pgMar w:top="1440" w:right="1440" w:bottom="1440" w:left="1440" w:header="720" w:footer="720" w:gutter="0"/>
          <w:cols w:num="2" w:space="720"/>
          <w:docGrid w:linePitch="360"/>
        </w:sectPr>
      </w:pPr>
    </w:p>
    <w:p w14:paraId="4A38D557" w14:textId="3C9DFFB7" w:rsidR="008F3A99" w:rsidRPr="00623079" w:rsidRDefault="008F3A99" w:rsidP="008F3A99">
      <w:pPr>
        <w:ind w:left="360"/>
      </w:pPr>
    </w:p>
    <w:p w14:paraId="015D3B62" w14:textId="77777777" w:rsidR="008F3A99" w:rsidRPr="000D6571" w:rsidRDefault="008F3A99" w:rsidP="008F3A99">
      <w:pPr>
        <w:rPr>
          <w:b/>
        </w:rPr>
      </w:pPr>
      <w:r w:rsidRPr="000D6571">
        <w:rPr>
          <w:b/>
        </w:rPr>
        <w:t xml:space="preserve">True or False </w:t>
      </w:r>
      <w:r w:rsidRPr="00E21EEB">
        <w:t>– if false state why it is false</w:t>
      </w:r>
      <w:r w:rsidRPr="000D6571">
        <w:rPr>
          <w:b/>
        </w:rPr>
        <w:t xml:space="preserve"> (2 pts each 6 pts total)</w:t>
      </w:r>
    </w:p>
    <w:p w14:paraId="70BBE1BC" w14:textId="77777777" w:rsidR="008F3A99" w:rsidRDefault="008F3A99" w:rsidP="008F3A9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___________ Fruit in Galatians 5:22 is singular, not plural, meaning all true believers can manifest all these elements simultaneously.  </w:t>
      </w:r>
    </w:p>
    <w:p w14:paraId="72CFDFE8" w14:textId="77777777" w:rsidR="008F3A99" w:rsidRDefault="008F3A99" w:rsidP="008F3A99">
      <w:pPr>
        <w:pStyle w:val="ListParagraph"/>
        <w:rPr>
          <w:rFonts w:ascii="Times New Roman" w:hAnsi="Times New Roman" w:cs="Times New Roman"/>
          <w:b/>
          <w:sz w:val="28"/>
          <w:szCs w:val="28"/>
        </w:rPr>
      </w:pPr>
    </w:p>
    <w:p w14:paraId="2BCDC157" w14:textId="77777777" w:rsidR="008F3A99" w:rsidRDefault="008F3A99" w:rsidP="008F3A99">
      <w:pPr>
        <w:pStyle w:val="ListParagraph"/>
        <w:rPr>
          <w:rFonts w:ascii="Times New Roman" w:hAnsi="Times New Roman" w:cs="Times New Roman"/>
          <w:b/>
          <w:sz w:val="28"/>
          <w:szCs w:val="28"/>
        </w:rPr>
      </w:pPr>
    </w:p>
    <w:p w14:paraId="0F7EFC67" w14:textId="77777777" w:rsidR="008F3A99" w:rsidRDefault="008F3A99" w:rsidP="008F3A99">
      <w:pPr>
        <w:pStyle w:val="ListParagraph"/>
        <w:rPr>
          <w:rFonts w:ascii="Times New Roman" w:hAnsi="Times New Roman" w:cs="Times New Roman"/>
          <w:b/>
          <w:sz w:val="28"/>
          <w:szCs w:val="28"/>
        </w:rPr>
      </w:pPr>
    </w:p>
    <w:p w14:paraId="15A5AE13" w14:textId="77777777" w:rsidR="008F3A99" w:rsidRDefault="008F3A99" w:rsidP="008F3A99">
      <w:pPr>
        <w:pStyle w:val="ListParagraph"/>
        <w:rPr>
          <w:rFonts w:ascii="Times New Roman" w:hAnsi="Times New Roman" w:cs="Times New Roman"/>
          <w:sz w:val="28"/>
          <w:szCs w:val="28"/>
        </w:rPr>
      </w:pPr>
    </w:p>
    <w:p w14:paraId="1013BA4A" w14:textId="77777777" w:rsidR="008F3A99" w:rsidRDefault="008F3A99" w:rsidP="008F3A99">
      <w:pPr>
        <w:pStyle w:val="ListParagraph"/>
        <w:rPr>
          <w:rFonts w:ascii="Times New Roman" w:hAnsi="Times New Roman" w:cs="Times New Roman"/>
          <w:sz w:val="28"/>
          <w:szCs w:val="28"/>
        </w:rPr>
      </w:pPr>
    </w:p>
    <w:p w14:paraId="5FDE62E0" w14:textId="77777777" w:rsidR="008F3A99" w:rsidRPr="00E66043" w:rsidRDefault="008F3A99" w:rsidP="008F3A9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___________ There is no difference between Old Testament indwelling of the Spirit and New Testament.  </w:t>
      </w:r>
    </w:p>
    <w:p w14:paraId="71841BD7" w14:textId="77777777" w:rsidR="008F3A99" w:rsidRDefault="008F3A99" w:rsidP="008F3A99"/>
    <w:p w14:paraId="742CF998" w14:textId="77777777" w:rsidR="008F3A99" w:rsidRDefault="008F3A99" w:rsidP="008F3A99"/>
    <w:p w14:paraId="7C702B09" w14:textId="77777777" w:rsidR="008F3A99" w:rsidRDefault="008F3A99" w:rsidP="008F3A99"/>
    <w:p w14:paraId="762FEAFB" w14:textId="77777777" w:rsidR="008F3A99" w:rsidRDefault="008F3A99" w:rsidP="008F3A99"/>
    <w:p w14:paraId="2756A2FC" w14:textId="77777777" w:rsidR="008F3A99" w:rsidRPr="000D6571" w:rsidRDefault="008F3A99" w:rsidP="008F3A99"/>
    <w:p w14:paraId="41B76481" w14:textId="77777777" w:rsidR="008F3A99" w:rsidRPr="00E66043" w:rsidRDefault="008F3A99" w:rsidP="008F3A9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___________ Joy is a gift from God and an element of the fruit of the Spirit that results in a happiness based on unchanging divine promises and eternal spiritual realities.</w:t>
      </w:r>
    </w:p>
    <w:p w14:paraId="3397833A" w14:textId="77777777" w:rsidR="008F3A99" w:rsidRPr="00E66043" w:rsidRDefault="008F3A99" w:rsidP="008F3A99">
      <w:pPr>
        <w:ind w:left="360"/>
      </w:pPr>
    </w:p>
    <w:p w14:paraId="2704E7CD" w14:textId="56922428" w:rsidR="008F3A99" w:rsidRDefault="008F3A99">
      <w:pPr>
        <w:rPr>
          <w:b/>
        </w:rPr>
      </w:pPr>
      <w:r>
        <w:rPr>
          <w:b/>
        </w:rPr>
        <w:br w:type="page"/>
      </w:r>
    </w:p>
    <w:p w14:paraId="44F37E99" w14:textId="77777777" w:rsidR="008F3A99" w:rsidRPr="008611FA" w:rsidRDefault="008F3A99" w:rsidP="008F3A99">
      <w:pPr>
        <w:rPr>
          <w:b/>
        </w:rPr>
      </w:pPr>
      <w:r w:rsidRPr="008611FA">
        <w:rPr>
          <w:b/>
        </w:rPr>
        <w:lastRenderedPageBreak/>
        <w:t>Theology C</w:t>
      </w:r>
      <w:r w:rsidRPr="008611FA">
        <w:rPr>
          <w:b/>
        </w:rPr>
        <w:tab/>
      </w:r>
      <w:r w:rsidRPr="008611FA">
        <w:rPr>
          <w:b/>
        </w:rPr>
        <w:tab/>
      </w:r>
      <w:r w:rsidRPr="008611FA">
        <w:rPr>
          <w:b/>
        </w:rPr>
        <w:tab/>
      </w:r>
      <w:r w:rsidRPr="008611FA">
        <w:rPr>
          <w:b/>
        </w:rPr>
        <w:tab/>
      </w:r>
      <w:r w:rsidRPr="008611FA">
        <w:rPr>
          <w:b/>
        </w:rPr>
        <w:tab/>
      </w:r>
      <w:r w:rsidRPr="008611FA">
        <w:rPr>
          <w:b/>
        </w:rPr>
        <w:tab/>
        <w:t>Name:_________________________</w:t>
      </w:r>
    </w:p>
    <w:p w14:paraId="4C4C8421" w14:textId="77777777" w:rsidR="008F3A99" w:rsidRPr="008611FA" w:rsidRDefault="008F3A99" w:rsidP="008F3A99">
      <w:pPr>
        <w:rPr>
          <w:b/>
        </w:rPr>
      </w:pPr>
      <w:r w:rsidRPr="008611FA">
        <w:rPr>
          <w:b/>
        </w:rPr>
        <w:t xml:space="preserve">Reading Assignment </w:t>
      </w:r>
      <w:r>
        <w:rPr>
          <w:b/>
        </w:rPr>
        <w:t>3</w:t>
      </w:r>
      <w:r w:rsidRPr="008611FA">
        <w:rPr>
          <w:b/>
        </w:rPr>
        <w:tab/>
      </w:r>
      <w:r w:rsidRPr="008611FA">
        <w:rPr>
          <w:b/>
        </w:rPr>
        <w:tab/>
      </w:r>
      <w:r w:rsidRPr="008611FA">
        <w:rPr>
          <w:b/>
        </w:rPr>
        <w:tab/>
      </w:r>
      <w:r w:rsidRPr="008611FA">
        <w:rPr>
          <w:b/>
        </w:rPr>
        <w:tab/>
        <w:t>Score:_______/25 pts possible</w:t>
      </w:r>
    </w:p>
    <w:p w14:paraId="2E75C9F2" w14:textId="77777777" w:rsidR="008F3A99" w:rsidRPr="008611FA" w:rsidRDefault="008F3A99" w:rsidP="008F3A99"/>
    <w:p w14:paraId="77D1083A" w14:textId="77777777" w:rsidR="008F3A99" w:rsidRPr="008611FA" w:rsidRDefault="008F3A99" w:rsidP="008F3A99">
      <w:r w:rsidRPr="008611FA">
        <w:t xml:space="preserve">Circle one - I have read all / half / none of MacArthur &amp; </w:t>
      </w:r>
      <w:proofErr w:type="spellStart"/>
      <w:r w:rsidRPr="008611FA">
        <w:t>Mayhue</w:t>
      </w:r>
      <w:proofErr w:type="spellEnd"/>
      <w:r w:rsidRPr="008611FA">
        <w:t xml:space="preserve"> </w:t>
      </w:r>
      <w:r w:rsidRPr="001106DB">
        <w:t>pages 739-753</w:t>
      </w:r>
      <w:r w:rsidRPr="00F97426">
        <w:t xml:space="preserve"> </w:t>
      </w:r>
      <w:r w:rsidRPr="008611FA">
        <w:t xml:space="preserve">by its due date.  </w:t>
      </w:r>
      <w:r>
        <w:t>(0 / 3 / 5</w:t>
      </w:r>
      <w:r w:rsidRPr="00A942A6">
        <w:t xml:space="preserve"> pts</w:t>
      </w:r>
      <w:r>
        <w:t>)</w:t>
      </w:r>
    </w:p>
    <w:p w14:paraId="29358591" w14:textId="77777777" w:rsidR="008F3A99" w:rsidRPr="008611FA" w:rsidRDefault="008F3A99" w:rsidP="008F3A99">
      <w:pPr>
        <w:pStyle w:val="ListParagraph"/>
        <w:rPr>
          <w:rFonts w:ascii="Times New Roman" w:hAnsi="Times New Roman" w:cs="Times New Roman"/>
        </w:rPr>
      </w:pPr>
    </w:p>
    <w:p w14:paraId="0551E61E" w14:textId="77777777" w:rsidR="008F3A99" w:rsidRPr="003A2235" w:rsidRDefault="008F3A99" w:rsidP="008F3A99">
      <w:pPr>
        <w:rPr>
          <w:b/>
        </w:rPr>
      </w:pPr>
      <w:r w:rsidRPr="000D6571">
        <w:rPr>
          <w:b/>
        </w:rPr>
        <w:t xml:space="preserve">Multiple choice </w:t>
      </w:r>
      <w:r>
        <w:t xml:space="preserve">circle all the correct answers as more than one choice may be correct </w:t>
      </w:r>
      <w:r w:rsidRPr="000D6571">
        <w:rPr>
          <w:b/>
        </w:rPr>
        <w:t>(2 pts each 14 pts total)</w:t>
      </w:r>
    </w:p>
    <w:p w14:paraId="31F5C997" w14:textId="77777777" w:rsidR="008F3A99" w:rsidRPr="009A438A" w:rsidRDefault="008F3A99" w:rsidP="008F3A99">
      <w:pPr>
        <w:pStyle w:val="ListParagraph"/>
        <w:rPr>
          <w:rFonts w:ascii="Times New Roman" w:hAnsi="Times New Roman" w:cs="Times New Roman"/>
          <w:b/>
          <w:sz w:val="28"/>
        </w:rPr>
      </w:pPr>
    </w:p>
    <w:p w14:paraId="3D4384A4" w14:textId="77777777" w:rsidR="008F3A99" w:rsidRPr="00F829AF" w:rsidRDefault="008F3A99" w:rsidP="008F3A99">
      <w:pPr>
        <w:pStyle w:val="ListParagraph"/>
        <w:numPr>
          <w:ilvl w:val="0"/>
          <w:numId w:val="9"/>
        </w:numPr>
        <w:rPr>
          <w:rFonts w:ascii="Times New Roman" w:hAnsi="Times New Roman" w:cs="Times New Roman"/>
          <w:sz w:val="28"/>
        </w:rPr>
      </w:pPr>
      <w:r w:rsidRPr="00F829AF">
        <w:rPr>
          <w:rFonts w:ascii="Times New Roman" w:hAnsi="Times New Roman" w:cs="Times New Roman"/>
          <w:sz w:val="28"/>
        </w:rPr>
        <w:t>The ________________ includes all genuine Christians throughout the entirety of the church age.</w:t>
      </w:r>
    </w:p>
    <w:p w14:paraId="624458CC" w14:textId="77777777" w:rsidR="008F3A99" w:rsidRPr="00F829AF" w:rsidRDefault="008F3A99" w:rsidP="008F3A99">
      <w:pPr>
        <w:pStyle w:val="ListParagraph"/>
        <w:numPr>
          <w:ilvl w:val="1"/>
          <w:numId w:val="9"/>
        </w:numPr>
        <w:rPr>
          <w:rFonts w:ascii="Times New Roman" w:hAnsi="Times New Roman" w:cs="Times New Roman"/>
          <w:sz w:val="28"/>
        </w:rPr>
        <w:sectPr w:rsidR="008F3A99" w:rsidRPr="00F829AF" w:rsidSect="008F3A99">
          <w:type w:val="continuous"/>
          <w:pgSz w:w="12240" w:h="15840"/>
          <w:pgMar w:top="1440" w:right="1440" w:bottom="1440" w:left="1440" w:header="720" w:footer="720" w:gutter="0"/>
          <w:cols w:space="720"/>
          <w:docGrid w:linePitch="360"/>
        </w:sectPr>
      </w:pPr>
    </w:p>
    <w:p w14:paraId="730F866A"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Invisible church</w:t>
      </w:r>
    </w:p>
    <w:p w14:paraId="35A47776"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Local church</w:t>
      </w:r>
    </w:p>
    <w:p w14:paraId="0187B387"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Universal church</w:t>
      </w:r>
    </w:p>
    <w:p w14:paraId="4DFEE45C"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Visible church</w:t>
      </w:r>
    </w:p>
    <w:p w14:paraId="468B7E9B" w14:textId="77777777" w:rsidR="008F3A99" w:rsidRPr="00F829AF" w:rsidRDefault="008F3A99" w:rsidP="008F3A99">
      <w:pPr>
        <w:sectPr w:rsidR="008F3A99" w:rsidRPr="00F829AF" w:rsidSect="00205573">
          <w:type w:val="continuous"/>
          <w:pgSz w:w="12240" w:h="15840"/>
          <w:pgMar w:top="1440" w:right="1440" w:bottom="1440" w:left="1440" w:header="720" w:footer="720" w:gutter="0"/>
          <w:cols w:num="2" w:space="720"/>
          <w:docGrid w:linePitch="360"/>
        </w:sectPr>
      </w:pPr>
    </w:p>
    <w:p w14:paraId="7084D5CD" w14:textId="77777777" w:rsidR="008F3A99" w:rsidRPr="00F829AF" w:rsidRDefault="008F3A99" w:rsidP="008F3A99"/>
    <w:p w14:paraId="330AFCFB" w14:textId="77777777" w:rsidR="008F3A99" w:rsidRPr="00F829AF" w:rsidRDefault="008F3A99" w:rsidP="008F3A99">
      <w:pPr>
        <w:pStyle w:val="ListParagraph"/>
        <w:numPr>
          <w:ilvl w:val="0"/>
          <w:numId w:val="9"/>
        </w:numPr>
        <w:rPr>
          <w:rFonts w:ascii="Times New Roman" w:hAnsi="Times New Roman" w:cs="Times New Roman"/>
          <w:sz w:val="28"/>
        </w:rPr>
      </w:pPr>
      <w:r w:rsidRPr="00F829AF">
        <w:rPr>
          <w:rFonts w:ascii="Times New Roman" w:hAnsi="Times New Roman" w:cs="Times New Roman"/>
          <w:sz w:val="28"/>
        </w:rPr>
        <w:t>____________ is one of the primary New Testament words for church and it means “to be called out” and to be an assembly or congregation</w:t>
      </w:r>
    </w:p>
    <w:p w14:paraId="4797E50D" w14:textId="77777777" w:rsidR="008F3A99" w:rsidRPr="00F829AF" w:rsidRDefault="008F3A99" w:rsidP="008F3A99">
      <w:pPr>
        <w:pStyle w:val="ListParagraph"/>
        <w:numPr>
          <w:ilvl w:val="1"/>
          <w:numId w:val="9"/>
        </w:numPr>
        <w:rPr>
          <w:rFonts w:ascii="Times New Roman" w:hAnsi="Times New Roman" w:cs="Times New Roman"/>
          <w:sz w:val="28"/>
        </w:rPr>
        <w:sectPr w:rsidR="008F3A99" w:rsidRPr="00F829AF" w:rsidSect="00205573">
          <w:type w:val="continuous"/>
          <w:pgSz w:w="12240" w:h="15840"/>
          <w:pgMar w:top="1440" w:right="1440" w:bottom="1440" w:left="1440" w:header="720" w:footer="720" w:gutter="0"/>
          <w:cols w:space="720"/>
          <w:docGrid w:linePitch="360"/>
        </w:sectPr>
      </w:pPr>
    </w:p>
    <w:p w14:paraId="293B0295" w14:textId="77777777" w:rsidR="008F3A99" w:rsidRPr="00F829AF" w:rsidRDefault="008F3A99" w:rsidP="008F3A99">
      <w:pPr>
        <w:pStyle w:val="ListParagraph"/>
        <w:numPr>
          <w:ilvl w:val="1"/>
          <w:numId w:val="9"/>
        </w:numPr>
        <w:rPr>
          <w:rFonts w:ascii="Times New Roman" w:hAnsi="Times New Roman" w:cs="Times New Roman"/>
          <w:sz w:val="28"/>
        </w:rPr>
      </w:pPr>
      <w:proofErr w:type="spellStart"/>
      <w:r w:rsidRPr="00F829AF">
        <w:rPr>
          <w:rFonts w:ascii="Times New Roman" w:hAnsi="Times New Roman" w:cs="Times New Roman"/>
          <w:sz w:val="28"/>
        </w:rPr>
        <w:t>Ekklesia</w:t>
      </w:r>
      <w:proofErr w:type="spellEnd"/>
    </w:p>
    <w:p w14:paraId="57DEE652" w14:textId="77777777" w:rsidR="008F3A99" w:rsidRPr="00F829AF" w:rsidRDefault="008F3A99" w:rsidP="008F3A99">
      <w:pPr>
        <w:pStyle w:val="ListParagraph"/>
        <w:numPr>
          <w:ilvl w:val="1"/>
          <w:numId w:val="9"/>
        </w:numPr>
        <w:rPr>
          <w:rFonts w:ascii="Times New Roman" w:hAnsi="Times New Roman" w:cs="Times New Roman"/>
          <w:sz w:val="28"/>
        </w:rPr>
      </w:pPr>
      <w:proofErr w:type="spellStart"/>
      <w:r w:rsidRPr="00F829AF">
        <w:rPr>
          <w:rFonts w:ascii="Times New Roman" w:hAnsi="Times New Roman" w:cs="Times New Roman"/>
          <w:sz w:val="28"/>
        </w:rPr>
        <w:t>Eschatos</w:t>
      </w:r>
      <w:proofErr w:type="spellEnd"/>
    </w:p>
    <w:p w14:paraId="1D36A99D" w14:textId="77777777" w:rsidR="008F3A99" w:rsidRPr="00F829AF" w:rsidRDefault="008F3A99" w:rsidP="008F3A99">
      <w:pPr>
        <w:pStyle w:val="ListParagraph"/>
        <w:numPr>
          <w:ilvl w:val="1"/>
          <w:numId w:val="9"/>
        </w:numPr>
        <w:rPr>
          <w:rFonts w:ascii="Times New Roman" w:hAnsi="Times New Roman" w:cs="Times New Roman"/>
          <w:sz w:val="28"/>
        </w:rPr>
      </w:pPr>
      <w:proofErr w:type="spellStart"/>
      <w:r w:rsidRPr="00F829AF">
        <w:rPr>
          <w:rFonts w:ascii="Times New Roman" w:hAnsi="Times New Roman" w:cs="Times New Roman"/>
          <w:sz w:val="28"/>
        </w:rPr>
        <w:t>Kireche</w:t>
      </w:r>
      <w:proofErr w:type="spellEnd"/>
    </w:p>
    <w:p w14:paraId="5515ACFF" w14:textId="77777777" w:rsidR="008F3A99" w:rsidRPr="00F829AF" w:rsidRDefault="008F3A99" w:rsidP="008F3A99">
      <w:pPr>
        <w:pStyle w:val="ListParagraph"/>
        <w:numPr>
          <w:ilvl w:val="1"/>
          <w:numId w:val="9"/>
        </w:numPr>
        <w:rPr>
          <w:rFonts w:ascii="Times New Roman" w:hAnsi="Times New Roman" w:cs="Times New Roman"/>
          <w:sz w:val="28"/>
        </w:rPr>
      </w:pPr>
      <w:proofErr w:type="spellStart"/>
      <w:r w:rsidRPr="00F829AF">
        <w:rPr>
          <w:rFonts w:ascii="Times New Roman" w:hAnsi="Times New Roman" w:cs="Times New Roman"/>
          <w:sz w:val="28"/>
        </w:rPr>
        <w:t>Qahal</w:t>
      </w:r>
      <w:proofErr w:type="spellEnd"/>
    </w:p>
    <w:p w14:paraId="3B9A9EFC" w14:textId="77777777" w:rsidR="008F3A99" w:rsidRPr="00F829AF" w:rsidRDefault="008F3A99" w:rsidP="008F3A99">
      <w:pPr>
        <w:pStyle w:val="ListParagraph"/>
        <w:rPr>
          <w:rFonts w:ascii="Times New Roman" w:hAnsi="Times New Roman" w:cs="Times New Roman"/>
          <w:sz w:val="28"/>
        </w:rPr>
        <w:sectPr w:rsidR="008F3A99" w:rsidRPr="00F829AF" w:rsidSect="00205573">
          <w:type w:val="continuous"/>
          <w:pgSz w:w="12240" w:h="15840"/>
          <w:pgMar w:top="1440" w:right="1440" w:bottom="1440" w:left="1440" w:header="720" w:footer="720" w:gutter="0"/>
          <w:cols w:num="2" w:space="720"/>
          <w:docGrid w:linePitch="360"/>
        </w:sectPr>
      </w:pPr>
    </w:p>
    <w:p w14:paraId="35D1F60D" w14:textId="77777777" w:rsidR="008F3A99" w:rsidRPr="00F829AF" w:rsidRDefault="008F3A99" w:rsidP="008F3A99">
      <w:pPr>
        <w:pStyle w:val="ListParagraph"/>
        <w:rPr>
          <w:rFonts w:ascii="Times New Roman" w:hAnsi="Times New Roman" w:cs="Times New Roman"/>
          <w:sz w:val="28"/>
        </w:rPr>
      </w:pPr>
    </w:p>
    <w:p w14:paraId="52D915A8" w14:textId="77777777" w:rsidR="008F3A99" w:rsidRPr="00F829AF" w:rsidRDefault="008F3A99" w:rsidP="008F3A99">
      <w:pPr>
        <w:pStyle w:val="ListParagraph"/>
        <w:numPr>
          <w:ilvl w:val="0"/>
          <w:numId w:val="9"/>
        </w:numPr>
        <w:rPr>
          <w:rFonts w:ascii="Times New Roman" w:hAnsi="Times New Roman" w:cs="Times New Roman"/>
          <w:sz w:val="28"/>
        </w:rPr>
      </w:pPr>
      <w:r w:rsidRPr="00F829AF">
        <w:rPr>
          <w:rFonts w:ascii="Times New Roman" w:hAnsi="Times New Roman" w:cs="Times New Roman"/>
          <w:sz w:val="28"/>
        </w:rPr>
        <w:t>The physical kingdom of Christ on earth:</w:t>
      </w:r>
    </w:p>
    <w:p w14:paraId="6D20AC10"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Awaits its literal future fulfilment</w:t>
      </w:r>
    </w:p>
    <w:p w14:paraId="1975E072"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Is occurring in totality now in the Church Age</w:t>
      </w:r>
    </w:p>
    <w:p w14:paraId="5A3027FD"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Is spiritually fulfilled and therefore complete</w:t>
      </w:r>
    </w:p>
    <w:p w14:paraId="047B060E"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Is irrelevant as the promises of the kingdom are spiritual not physical</w:t>
      </w:r>
    </w:p>
    <w:p w14:paraId="7EA40533" w14:textId="77777777" w:rsidR="008F3A99" w:rsidRPr="00F829AF" w:rsidRDefault="008F3A99" w:rsidP="008F3A99">
      <w:pPr>
        <w:pStyle w:val="ListParagraph"/>
        <w:rPr>
          <w:rFonts w:ascii="Times New Roman" w:hAnsi="Times New Roman" w:cs="Times New Roman"/>
          <w:sz w:val="28"/>
        </w:rPr>
      </w:pPr>
    </w:p>
    <w:p w14:paraId="7568659E" w14:textId="77777777" w:rsidR="008F3A99" w:rsidRPr="00F829AF" w:rsidRDefault="008F3A99" w:rsidP="008F3A99">
      <w:pPr>
        <w:pStyle w:val="ListParagraph"/>
        <w:numPr>
          <w:ilvl w:val="0"/>
          <w:numId w:val="9"/>
        </w:numPr>
        <w:rPr>
          <w:rFonts w:ascii="Times New Roman" w:hAnsi="Times New Roman" w:cs="Times New Roman"/>
          <w:sz w:val="28"/>
        </w:rPr>
      </w:pPr>
      <w:r w:rsidRPr="00F829AF">
        <w:rPr>
          <w:rFonts w:ascii="Times New Roman" w:hAnsi="Times New Roman" w:cs="Times New Roman"/>
          <w:sz w:val="28"/>
        </w:rPr>
        <w:t>The spiritual kingdom of Christ</w:t>
      </w:r>
    </w:p>
    <w:p w14:paraId="410F5469"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Is growing and advancing through the proclamation of the gospel</w:t>
      </w:r>
    </w:p>
    <w:p w14:paraId="04261D49"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 xml:space="preserve">Has Christ as </w:t>
      </w:r>
      <w:proofErr w:type="spellStart"/>
      <w:r w:rsidRPr="00F829AF">
        <w:rPr>
          <w:rFonts w:ascii="Times New Roman" w:hAnsi="Times New Roman" w:cs="Times New Roman"/>
          <w:sz w:val="28"/>
        </w:rPr>
        <w:t>it’s</w:t>
      </w:r>
      <w:proofErr w:type="spellEnd"/>
      <w:r w:rsidRPr="00F829AF">
        <w:rPr>
          <w:rFonts w:ascii="Times New Roman" w:hAnsi="Times New Roman" w:cs="Times New Roman"/>
          <w:sz w:val="28"/>
        </w:rPr>
        <w:t xml:space="preserve"> Head, Master, Lord and King.</w:t>
      </w:r>
    </w:p>
    <w:p w14:paraId="453E2487"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Has God’s glory as its highest ambition</w:t>
      </w:r>
    </w:p>
    <w:p w14:paraId="7C0C32EB"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Has God’s will as its mandate</w:t>
      </w:r>
    </w:p>
    <w:p w14:paraId="7B0A6671" w14:textId="77777777" w:rsidR="008F3A99" w:rsidRPr="00F829AF" w:rsidRDefault="008F3A99" w:rsidP="008F3A99">
      <w:pPr>
        <w:pStyle w:val="ListParagraph"/>
        <w:rPr>
          <w:rFonts w:ascii="Times New Roman" w:hAnsi="Times New Roman" w:cs="Times New Roman"/>
          <w:sz w:val="28"/>
        </w:rPr>
      </w:pPr>
    </w:p>
    <w:p w14:paraId="5908EDAB" w14:textId="77777777" w:rsidR="008F3A99" w:rsidRPr="00F829AF" w:rsidRDefault="008F3A99" w:rsidP="008F3A99">
      <w:pPr>
        <w:pStyle w:val="ListParagraph"/>
        <w:numPr>
          <w:ilvl w:val="0"/>
          <w:numId w:val="9"/>
        </w:numPr>
        <w:rPr>
          <w:rFonts w:ascii="Times New Roman" w:hAnsi="Times New Roman" w:cs="Times New Roman"/>
          <w:sz w:val="28"/>
        </w:rPr>
      </w:pPr>
      <w:r w:rsidRPr="00F829AF">
        <w:rPr>
          <w:rFonts w:ascii="Times New Roman" w:hAnsi="Times New Roman" w:cs="Times New Roman"/>
          <w:sz w:val="28"/>
        </w:rPr>
        <w:t>The church started on the day of _________________.</w:t>
      </w:r>
    </w:p>
    <w:p w14:paraId="46929342" w14:textId="77777777" w:rsidR="008F3A99" w:rsidRPr="00F829AF" w:rsidRDefault="008F3A99" w:rsidP="008F3A99">
      <w:pPr>
        <w:pStyle w:val="ListParagraph"/>
        <w:numPr>
          <w:ilvl w:val="1"/>
          <w:numId w:val="9"/>
        </w:numPr>
        <w:rPr>
          <w:rFonts w:ascii="Times New Roman" w:hAnsi="Times New Roman" w:cs="Times New Roman"/>
          <w:sz w:val="28"/>
        </w:rPr>
        <w:sectPr w:rsidR="008F3A99" w:rsidRPr="00F829AF" w:rsidSect="00205573">
          <w:type w:val="continuous"/>
          <w:pgSz w:w="12240" w:h="15840"/>
          <w:pgMar w:top="1440" w:right="1440" w:bottom="1440" w:left="1440" w:header="720" w:footer="720" w:gutter="0"/>
          <w:cols w:space="720"/>
          <w:docGrid w:linePitch="360"/>
        </w:sectPr>
      </w:pPr>
    </w:p>
    <w:p w14:paraId="00283887"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Easter</w:t>
      </w:r>
    </w:p>
    <w:p w14:paraId="220D3596"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Good Friday</w:t>
      </w:r>
    </w:p>
    <w:p w14:paraId="6FCD8B37"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Pentecost</w:t>
      </w:r>
    </w:p>
    <w:p w14:paraId="3B62AF66"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The Rapture</w:t>
      </w:r>
    </w:p>
    <w:p w14:paraId="53EF9D9E" w14:textId="77777777" w:rsidR="008F3A99" w:rsidRPr="00F829AF" w:rsidRDefault="008F3A99" w:rsidP="008F3A99">
      <w:pPr>
        <w:pStyle w:val="ListParagraph"/>
        <w:rPr>
          <w:rFonts w:ascii="Times New Roman" w:hAnsi="Times New Roman" w:cs="Times New Roman"/>
          <w:sz w:val="28"/>
        </w:rPr>
        <w:sectPr w:rsidR="008F3A99" w:rsidRPr="00F829AF" w:rsidSect="00205573">
          <w:type w:val="continuous"/>
          <w:pgSz w:w="12240" w:h="15840"/>
          <w:pgMar w:top="1440" w:right="1440" w:bottom="1440" w:left="1440" w:header="720" w:footer="720" w:gutter="0"/>
          <w:cols w:num="2" w:space="720"/>
          <w:docGrid w:linePitch="360"/>
        </w:sectPr>
      </w:pPr>
    </w:p>
    <w:p w14:paraId="2A7E8DC4" w14:textId="77777777" w:rsidR="008F3A99" w:rsidRPr="00F829AF" w:rsidRDefault="008F3A99" w:rsidP="008F3A99">
      <w:pPr>
        <w:pStyle w:val="ListParagraph"/>
        <w:rPr>
          <w:rFonts w:ascii="Times New Roman" w:hAnsi="Times New Roman" w:cs="Times New Roman"/>
          <w:sz w:val="28"/>
        </w:rPr>
      </w:pPr>
    </w:p>
    <w:p w14:paraId="54116A19" w14:textId="77777777" w:rsidR="008F3A99" w:rsidRPr="00F829AF" w:rsidRDefault="008F3A99" w:rsidP="008F3A99">
      <w:pPr>
        <w:pStyle w:val="ListParagraph"/>
        <w:numPr>
          <w:ilvl w:val="0"/>
          <w:numId w:val="9"/>
        </w:numPr>
        <w:rPr>
          <w:rFonts w:ascii="Times New Roman" w:hAnsi="Times New Roman" w:cs="Times New Roman"/>
          <w:sz w:val="28"/>
        </w:rPr>
      </w:pPr>
      <w:r w:rsidRPr="00F829AF">
        <w:rPr>
          <w:rFonts w:ascii="Times New Roman" w:hAnsi="Times New Roman" w:cs="Times New Roman"/>
          <w:sz w:val="28"/>
        </w:rPr>
        <w:t>There will always be false professors and hypocrites in the:</w:t>
      </w:r>
    </w:p>
    <w:p w14:paraId="3B202F61" w14:textId="77777777" w:rsidR="008F3A99" w:rsidRPr="00F829AF" w:rsidRDefault="008F3A99" w:rsidP="008F3A99">
      <w:pPr>
        <w:pStyle w:val="ListParagraph"/>
        <w:numPr>
          <w:ilvl w:val="1"/>
          <w:numId w:val="9"/>
        </w:numPr>
        <w:rPr>
          <w:rFonts w:ascii="Times New Roman" w:hAnsi="Times New Roman" w:cs="Times New Roman"/>
          <w:sz w:val="28"/>
        </w:rPr>
        <w:sectPr w:rsidR="008F3A99" w:rsidRPr="00F829AF" w:rsidSect="00205573">
          <w:type w:val="continuous"/>
          <w:pgSz w:w="12240" w:h="15840"/>
          <w:pgMar w:top="1440" w:right="1440" w:bottom="1440" w:left="1440" w:header="720" w:footer="720" w:gutter="0"/>
          <w:cols w:space="720"/>
          <w:docGrid w:linePitch="360"/>
        </w:sectPr>
      </w:pPr>
    </w:p>
    <w:p w14:paraId="5CC65E19"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Invisible church</w:t>
      </w:r>
    </w:p>
    <w:p w14:paraId="4114D852"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Local church</w:t>
      </w:r>
    </w:p>
    <w:p w14:paraId="57BBA990"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Universal church</w:t>
      </w:r>
    </w:p>
    <w:p w14:paraId="1B4F8AF3" w14:textId="604D2061" w:rsidR="008F3A99" w:rsidRPr="00374005" w:rsidRDefault="008F3A99" w:rsidP="008F3A99">
      <w:pPr>
        <w:pStyle w:val="ListParagraph"/>
        <w:numPr>
          <w:ilvl w:val="1"/>
          <w:numId w:val="9"/>
        </w:numPr>
        <w:rPr>
          <w:rFonts w:ascii="Times New Roman" w:hAnsi="Times New Roman" w:cs="Times New Roman"/>
          <w:sz w:val="28"/>
        </w:rPr>
        <w:sectPr w:rsidR="008F3A99" w:rsidRPr="00374005" w:rsidSect="00205573">
          <w:type w:val="continuous"/>
          <w:pgSz w:w="12240" w:h="15840"/>
          <w:pgMar w:top="1440" w:right="1440" w:bottom="1440" w:left="1440" w:header="720" w:footer="720" w:gutter="0"/>
          <w:cols w:num="2" w:space="720"/>
          <w:docGrid w:linePitch="360"/>
        </w:sectPr>
      </w:pPr>
      <w:r w:rsidRPr="00F829AF">
        <w:rPr>
          <w:rFonts w:ascii="Times New Roman" w:hAnsi="Times New Roman" w:cs="Times New Roman"/>
          <w:sz w:val="28"/>
        </w:rPr>
        <w:t>Visible church</w:t>
      </w:r>
    </w:p>
    <w:p w14:paraId="69989EC5" w14:textId="77777777" w:rsidR="008F3A99" w:rsidRPr="008F3A99" w:rsidRDefault="008F3A99" w:rsidP="008F3A99"/>
    <w:p w14:paraId="18A62CDE" w14:textId="77777777" w:rsidR="008F3A99" w:rsidRDefault="008F3A99" w:rsidP="008F3A99">
      <w:pPr>
        <w:pStyle w:val="ListParagraph"/>
        <w:numPr>
          <w:ilvl w:val="0"/>
          <w:numId w:val="9"/>
        </w:numPr>
        <w:rPr>
          <w:rFonts w:ascii="Times New Roman" w:hAnsi="Times New Roman" w:cs="Times New Roman"/>
          <w:sz w:val="28"/>
        </w:rPr>
      </w:pPr>
      <w:r w:rsidRPr="008F3A99">
        <w:rPr>
          <w:rFonts w:ascii="Times New Roman" w:hAnsi="Times New Roman" w:cs="Times New Roman"/>
          <w:sz w:val="28"/>
        </w:rPr>
        <w:t>Which of the following is not a biblical purpose for the church:</w:t>
      </w:r>
    </w:p>
    <w:p w14:paraId="143E4450" w14:textId="58824537" w:rsidR="008F3A99" w:rsidRPr="008F3A99" w:rsidRDefault="008F3A99" w:rsidP="008F3A99">
      <w:pPr>
        <w:pStyle w:val="ListParagraph"/>
        <w:numPr>
          <w:ilvl w:val="1"/>
          <w:numId w:val="9"/>
        </w:numPr>
        <w:rPr>
          <w:rFonts w:ascii="Times New Roman" w:hAnsi="Times New Roman" w:cs="Times New Roman"/>
          <w:sz w:val="28"/>
        </w:rPr>
      </w:pPr>
      <w:r w:rsidRPr="008F3A99">
        <w:rPr>
          <w:rFonts w:ascii="Times New Roman" w:hAnsi="Times New Roman" w:cs="Times New Roman"/>
          <w:sz w:val="28"/>
        </w:rPr>
        <w:t>Edifying believers</w:t>
      </w:r>
    </w:p>
    <w:p w14:paraId="33CF7313"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Entertaining the crowds</w:t>
      </w:r>
    </w:p>
    <w:p w14:paraId="387E7AB7"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Evangelizing the lost</w:t>
      </w:r>
    </w:p>
    <w:p w14:paraId="67369E03"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Exalting God</w:t>
      </w:r>
    </w:p>
    <w:p w14:paraId="2A3C1EF3" w14:textId="77777777" w:rsidR="008F3A99" w:rsidRPr="008F3A99" w:rsidRDefault="008F3A99" w:rsidP="008F3A99"/>
    <w:p w14:paraId="5ADB0DCF" w14:textId="13C7B188" w:rsidR="008F3A99" w:rsidRPr="008F3A99" w:rsidRDefault="008F3A99" w:rsidP="008F3A99">
      <w:pPr>
        <w:pStyle w:val="ListParagraph"/>
        <w:numPr>
          <w:ilvl w:val="0"/>
          <w:numId w:val="9"/>
        </w:numPr>
        <w:rPr>
          <w:rFonts w:ascii="Times New Roman" w:hAnsi="Times New Roman" w:cs="Times New Roman"/>
          <w:sz w:val="28"/>
        </w:rPr>
      </w:pPr>
      <w:r w:rsidRPr="008F3A99">
        <w:rPr>
          <w:rFonts w:ascii="Times New Roman" w:hAnsi="Times New Roman" w:cs="Times New Roman"/>
          <w:sz w:val="28"/>
        </w:rPr>
        <w:t xml:space="preserve">MacArthur and </w:t>
      </w:r>
      <w:proofErr w:type="spellStart"/>
      <w:r w:rsidRPr="008F3A99">
        <w:rPr>
          <w:rFonts w:ascii="Times New Roman" w:hAnsi="Times New Roman" w:cs="Times New Roman"/>
          <w:sz w:val="28"/>
        </w:rPr>
        <w:t>Mayhue</w:t>
      </w:r>
      <w:proofErr w:type="spellEnd"/>
      <w:r w:rsidRPr="008F3A99">
        <w:rPr>
          <w:rFonts w:ascii="Times New Roman" w:hAnsi="Times New Roman" w:cs="Times New Roman"/>
          <w:sz w:val="28"/>
        </w:rPr>
        <w:t xml:space="preserve"> assert that there ________ a New Testament distinction between the Church and Israel.  Is</w:t>
      </w:r>
    </w:p>
    <w:p w14:paraId="20AD93FF"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Is not</w:t>
      </w:r>
    </w:p>
    <w:p w14:paraId="3E13504A"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 xml:space="preserve">Is biblical unclarity regarding </w:t>
      </w:r>
    </w:p>
    <w:p w14:paraId="2E7E18D9" w14:textId="77777777" w:rsidR="008F3A99" w:rsidRPr="008F3A99" w:rsidRDefault="008F3A99" w:rsidP="008F3A99"/>
    <w:p w14:paraId="368C06F0" w14:textId="77777777" w:rsidR="008F3A99" w:rsidRPr="00F829AF" w:rsidRDefault="008F3A99" w:rsidP="008F3A99">
      <w:pPr>
        <w:pStyle w:val="ListParagraph"/>
        <w:numPr>
          <w:ilvl w:val="0"/>
          <w:numId w:val="9"/>
        </w:numPr>
        <w:rPr>
          <w:rFonts w:ascii="Times New Roman" w:hAnsi="Times New Roman" w:cs="Times New Roman"/>
          <w:sz w:val="28"/>
        </w:rPr>
      </w:pPr>
      <w:r w:rsidRPr="00F829AF">
        <w:rPr>
          <w:rFonts w:ascii="Times New Roman" w:hAnsi="Times New Roman" w:cs="Times New Roman"/>
          <w:sz w:val="28"/>
        </w:rPr>
        <w:t xml:space="preserve">The Church Age will reach its fulfilment at the day of </w:t>
      </w:r>
      <w:r w:rsidRPr="00F829AF">
        <w:rPr>
          <w:rFonts w:ascii="Times New Roman" w:hAnsi="Times New Roman" w:cs="Times New Roman"/>
          <w:sz w:val="28"/>
        </w:rPr>
        <w:softHyphen/>
      </w:r>
      <w:r w:rsidRPr="00F829AF">
        <w:rPr>
          <w:rFonts w:ascii="Times New Roman" w:hAnsi="Times New Roman" w:cs="Times New Roman"/>
          <w:sz w:val="28"/>
        </w:rPr>
        <w:softHyphen/>
        <w:t>______________.</w:t>
      </w:r>
    </w:p>
    <w:p w14:paraId="672078E1"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Easter</w:t>
      </w:r>
    </w:p>
    <w:p w14:paraId="63CA4260"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Good Friday</w:t>
      </w:r>
    </w:p>
    <w:p w14:paraId="616159A1"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Pentecost</w:t>
      </w:r>
    </w:p>
    <w:p w14:paraId="6EB85FE2"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The Rapture</w:t>
      </w:r>
    </w:p>
    <w:p w14:paraId="5D9143BD" w14:textId="275A0E35" w:rsidR="008F3A99" w:rsidRPr="008F3A99" w:rsidRDefault="008F3A99" w:rsidP="008F3A99"/>
    <w:p w14:paraId="28E084ED" w14:textId="77777777" w:rsidR="008F3A99" w:rsidRPr="00F829AF" w:rsidRDefault="008F3A99" w:rsidP="008F3A99">
      <w:pPr>
        <w:pStyle w:val="ListParagraph"/>
        <w:numPr>
          <w:ilvl w:val="0"/>
          <w:numId w:val="9"/>
        </w:numPr>
        <w:rPr>
          <w:rFonts w:ascii="Times New Roman" w:hAnsi="Times New Roman" w:cs="Times New Roman"/>
          <w:sz w:val="28"/>
        </w:rPr>
      </w:pPr>
      <w:r w:rsidRPr="00F829AF">
        <w:rPr>
          <w:rFonts w:ascii="Times New Roman" w:hAnsi="Times New Roman" w:cs="Times New Roman"/>
          <w:sz w:val="28"/>
        </w:rPr>
        <w:t xml:space="preserve">Christ designed His Church with all </w:t>
      </w:r>
      <w:r w:rsidRPr="00F829AF">
        <w:rPr>
          <w:rFonts w:ascii="Times New Roman" w:hAnsi="Times New Roman" w:cs="Times New Roman"/>
          <w:i/>
          <w:sz w:val="28"/>
        </w:rPr>
        <w:t>but</w:t>
      </w:r>
      <w:r w:rsidRPr="00F829AF">
        <w:rPr>
          <w:rFonts w:ascii="Times New Roman" w:hAnsi="Times New Roman" w:cs="Times New Roman"/>
          <w:sz w:val="28"/>
        </w:rPr>
        <w:t xml:space="preserve"> the following:</w:t>
      </w:r>
    </w:p>
    <w:p w14:paraId="7AEB284B"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A pandering self interest</w:t>
      </w:r>
    </w:p>
    <w:p w14:paraId="2A75C0F4"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A permanent foundation</w:t>
      </w:r>
    </w:p>
    <w:p w14:paraId="0278264A"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A positive expectation</w:t>
      </w:r>
    </w:p>
    <w:p w14:paraId="56618999" w14:textId="77777777" w:rsidR="008F3A99" w:rsidRPr="00F829AF" w:rsidRDefault="008F3A99" w:rsidP="008F3A99">
      <w:pPr>
        <w:pStyle w:val="ListParagraph"/>
        <w:numPr>
          <w:ilvl w:val="1"/>
          <w:numId w:val="9"/>
        </w:numPr>
        <w:rPr>
          <w:rFonts w:ascii="Times New Roman" w:hAnsi="Times New Roman" w:cs="Times New Roman"/>
          <w:sz w:val="28"/>
        </w:rPr>
      </w:pPr>
      <w:r w:rsidRPr="00F829AF">
        <w:rPr>
          <w:rFonts w:ascii="Times New Roman" w:hAnsi="Times New Roman" w:cs="Times New Roman"/>
          <w:sz w:val="28"/>
        </w:rPr>
        <w:t>A power advance</w:t>
      </w:r>
    </w:p>
    <w:p w14:paraId="3F81F570" w14:textId="76E88C92" w:rsidR="008F3A99" w:rsidRDefault="008F3A99">
      <w:pPr>
        <w:rPr>
          <w:b/>
        </w:rPr>
      </w:pPr>
      <w:r>
        <w:rPr>
          <w:b/>
        </w:rPr>
        <w:br w:type="page"/>
      </w:r>
    </w:p>
    <w:p w14:paraId="08F5C4F2" w14:textId="77777777" w:rsidR="008F3A99" w:rsidRPr="00F97426" w:rsidRDefault="008F3A99" w:rsidP="008F3A99">
      <w:pPr>
        <w:rPr>
          <w:b/>
        </w:rPr>
      </w:pPr>
      <w:r w:rsidRPr="00F97426">
        <w:rPr>
          <w:b/>
        </w:rPr>
        <w:lastRenderedPageBreak/>
        <w:t>Theology C</w:t>
      </w:r>
      <w:r w:rsidRPr="00F97426">
        <w:rPr>
          <w:b/>
        </w:rPr>
        <w:tab/>
      </w:r>
      <w:r w:rsidRPr="00F97426">
        <w:rPr>
          <w:b/>
        </w:rPr>
        <w:tab/>
      </w:r>
      <w:r w:rsidRPr="00F97426">
        <w:rPr>
          <w:b/>
        </w:rPr>
        <w:tab/>
      </w:r>
      <w:r w:rsidRPr="00F97426">
        <w:rPr>
          <w:b/>
        </w:rPr>
        <w:tab/>
      </w:r>
      <w:r w:rsidRPr="00F97426">
        <w:rPr>
          <w:b/>
        </w:rPr>
        <w:tab/>
      </w:r>
      <w:r w:rsidRPr="00F97426">
        <w:rPr>
          <w:b/>
        </w:rPr>
        <w:tab/>
        <w:t>Name:_________________________</w:t>
      </w:r>
    </w:p>
    <w:p w14:paraId="57913E32" w14:textId="77777777" w:rsidR="008F3A99" w:rsidRPr="00F97426" w:rsidRDefault="008F3A99" w:rsidP="008F3A99">
      <w:pPr>
        <w:rPr>
          <w:b/>
        </w:rPr>
      </w:pPr>
      <w:r w:rsidRPr="00F97426">
        <w:rPr>
          <w:b/>
        </w:rPr>
        <w:t xml:space="preserve">Reading Assignment </w:t>
      </w:r>
      <w:r>
        <w:rPr>
          <w:b/>
        </w:rPr>
        <w:t>4</w:t>
      </w:r>
      <w:r w:rsidRPr="00F97426">
        <w:rPr>
          <w:b/>
        </w:rPr>
        <w:tab/>
      </w:r>
      <w:r w:rsidRPr="00F97426">
        <w:rPr>
          <w:b/>
        </w:rPr>
        <w:tab/>
      </w:r>
      <w:r w:rsidRPr="00F97426">
        <w:rPr>
          <w:b/>
        </w:rPr>
        <w:tab/>
      </w:r>
      <w:r w:rsidRPr="00F97426">
        <w:rPr>
          <w:b/>
        </w:rPr>
        <w:tab/>
        <w:t>Score:_______/25 pts possible</w:t>
      </w:r>
    </w:p>
    <w:p w14:paraId="7A0BEC89" w14:textId="77777777" w:rsidR="008F3A99" w:rsidRPr="00F97426" w:rsidRDefault="008F3A99" w:rsidP="008F3A99"/>
    <w:p w14:paraId="367E44F2" w14:textId="77777777" w:rsidR="008F3A99" w:rsidRPr="00025EAD" w:rsidRDefault="008F3A99" w:rsidP="008F3A99">
      <w:r w:rsidRPr="00F97426">
        <w:t xml:space="preserve">Circle one - I have </w:t>
      </w:r>
      <w:r w:rsidRPr="00025EAD">
        <w:t xml:space="preserve">read all / half / none of MacArthur &amp; </w:t>
      </w:r>
      <w:proofErr w:type="spellStart"/>
      <w:r w:rsidRPr="00025EAD">
        <w:t>Mayhue</w:t>
      </w:r>
      <w:proofErr w:type="spellEnd"/>
      <w:r w:rsidRPr="00025EAD">
        <w:t xml:space="preserve"> pages 768-8</w:t>
      </w:r>
      <w:r>
        <w:t>25</w:t>
      </w:r>
      <w:r w:rsidRPr="00025EAD">
        <w:t xml:space="preserve"> by its due date.  (0 / 3 / 5 pts)</w:t>
      </w:r>
    </w:p>
    <w:p w14:paraId="2527D773" w14:textId="77777777" w:rsidR="008F3A99" w:rsidRPr="00025EAD" w:rsidRDefault="008F3A99" w:rsidP="008F3A99">
      <w:pPr>
        <w:pStyle w:val="ListParagraph"/>
        <w:rPr>
          <w:rFonts w:ascii="Times New Roman" w:hAnsi="Times New Roman" w:cs="Times New Roman"/>
        </w:rPr>
      </w:pPr>
    </w:p>
    <w:p w14:paraId="048120F6" w14:textId="77777777" w:rsidR="008F3A99" w:rsidRPr="00025EAD" w:rsidRDefault="008F3A99" w:rsidP="008F3A99">
      <w:pPr>
        <w:rPr>
          <w:b/>
        </w:rPr>
      </w:pPr>
      <w:r w:rsidRPr="00025EAD">
        <w:rPr>
          <w:b/>
        </w:rPr>
        <w:t xml:space="preserve">Multiple choice </w:t>
      </w:r>
      <w:r w:rsidRPr="00025EAD">
        <w:t>– please</w:t>
      </w:r>
      <w:r>
        <w:rPr>
          <w:b/>
        </w:rPr>
        <w:t xml:space="preserve"> </w:t>
      </w:r>
      <w:r w:rsidRPr="00025EAD">
        <w:t xml:space="preserve">circle all the correct answers as more than one choice may be correct </w:t>
      </w:r>
      <w:r w:rsidRPr="00025EAD">
        <w:rPr>
          <w:b/>
        </w:rPr>
        <w:t xml:space="preserve">(2 pts each </w:t>
      </w:r>
      <w:r>
        <w:rPr>
          <w:b/>
        </w:rPr>
        <w:t>18</w:t>
      </w:r>
      <w:r w:rsidRPr="00025EAD">
        <w:rPr>
          <w:b/>
        </w:rPr>
        <w:t xml:space="preserve"> pts total)</w:t>
      </w:r>
    </w:p>
    <w:p w14:paraId="68DA2A19" w14:textId="77777777" w:rsidR="008F3A99" w:rsidRPr="00B36ED7" w:rsidRDefault="008F3A99" w:rsidP="008F3A99">
      <w:pPr>
        <w:pStyle w:val="ListParagraph"/>
        <w:numPr>
          <w:ilvl w:val="0"/>
          <w:numId w:val="10"/>
        </w:numPr>
        <w:rPr>
          <w:rFonts w:ascii="Times New Roman" w:hAnsi="Times New Roman" w:cs="Times New Roman"/>
          <w:sz w:val="28"/>
        </w:rPr>
      </w:pPr>
      <w:r w:rsidRPr="00025EAD">
        <w:rPr>
          <w:rFonts w:ascii="Times New Roman" w:hAnsi="Times New Roman" w:cs="Times New Roman"/>
          <w:sz w:val="28"/>
        </w:rPr>
        <w:t xml:space="preserve">Within the local church, God calls us to esteem and emulate the office of __________.  This office has teaching and leading roles in the local church.  Though these individuals are to be respected and submitted to, they are not above </w:t>
      </w:r>
      <w:r w:rsidRPr="00B36ED7">
        <w:rPr>
          <w:rFonts w:ascii="Times New Roman" w:hAnsi="Times New Roman" w:cs="Times New Roman"/>
          <w:sz w:val="28"/>
        </w:rPr>
        <w:t>God’s Law.</w:t>
      </w:r>
    </w:p>
    <w:p w14:paraId="148DEBC8" w14:textId="77777777" w:rsidR="008F3A99" w:rsidRPr="00B36ED7" w:rsidRDefault="008F3A99" w:rsidP="008F3A99">
      <w:pPr>
        <w:pStyle w:val="ListParagraph"/>
        <w:numPr>
          <w:ilvl w:val="1"/>
          <w:numId w:val="10"/>
        </w:numPr>
        <w:rPr>
          <w:rFonts w:ascii="Times New Roman" w:hAnsi="Times New Roman" w:cs="Times New Roman"/>
          <w:sz w:val="28"/>
        </w:rPr>
        <w:sectPr w:rsidR="008F3A99" w:rsidRPr="00B36ED7" w:rsidSect="008F3A99">
          <w:pgSz w:w="12240" w:h="15840"/>
          <w:pgMar w:top="1440" w:right="1440" w:bottom="1440" w:left="1440" w:header="720" w:footer="720" w:gutter="0"/>
          <w:cols w:space="720"/>
          <w:docGrid w:linePitch="360"/>
        </w:sectPr>
      </w:pPr>
    </w:p>
    <w:p w14:paraId="239B244F"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Apostle</w:t>
      </w:r>
    </w:p>
    <w:p w14:paraId="11CCBD93"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Deacon</w:t>
      </w:r>
    </w:p>
    <w:p w14:paraId="76915FD4"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Elder</w:t>
      </w:r>
    </w:p>
    <w:p w14:paraId="42164765"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Evangelist</w:t>
      </w:r>
    </w:p>
    <w:p w14:paraId="6BBDBF70" w14:textId="77777777" w:rsidR="008F3A99" w:rsidRPr="00B36ED7" w:rsidRDefault="008F3A99" w:rsidP="008F3A99">
      <w:pPr>
        <w:pStyle w:val="ListParagraph"/>
        <w:rPr>
          <w:rFonts w:ascii="Times New Roman" w:hAnsi="Times New Roman" w:cs="Times New Roman"/>
          <w:sz w:val="28"/>
        </w:rPr>
        <w:sectPr w:rsidR="008F3A99" w:rsidRPr="00B36ED7" w:rsidSect="00025EAD">
          <w:type w:val="continuous"/>
          <w:pgSz w:w="12240" w:h="15840"/>
          <w:pgMar w:top="1440" w:right="1440" w:bottom="1440" w:left="1440" w:header="720" w:footer="720" w:gutter="0"/>
          <w:cols w:num="2" w:space="720"/>
          <w:docGrid w:linePitch="360"/>
        </w:sectPr>
      </w:pPr>
    </w:p>
    <w:p w14:paraId="69660C0B" w14:textId="77777777" w:rsidR="008F3A99" w:rsidRPr="00B36ED7" w:rsidRDefault="008F3A99" w:rsidP="008F3A99">
      <w:pPr>
        <w:pStyle w:val="ListParagraph"/>
        <w:ind w:left="1080"/>
        <w:rPr>
          <w:rFonts w:ascii="Times New Roman" w:hAnsi="Times New Roman" w:cs="Times New Roman"/>
          <w:sz w:val="28"/>
        </w:rPr>
      </w:pPr>
    </w:p>
    <w:p w14:paraId="0AE8F29E" w14:textId="77777777" w:rsidR="008F3A99" w:rsidRPr="00B36ED7" w:rsidRDefault="008F3A99" w:rsidP="008F3A99">
      <w:pPr>
        <w:pStyle w:val="ListParagraph"/>
        <w:numPr>
          <w:ilvl w:val="0"/>
          <w:numId w:val="10"/>
        </w:numPr>
        <w:rPr>
          <w:rFonts w:ascii="Times New Roman" w:hAnsi="Times New Roman" w:cs="Times New Roman"/>
          <w:sz w:val="28"/>
        </w:rPr>
      </w:pPr>
      <w:r w:rsidRPr="00B36ED7">
        <w:rPr>
          <w:rFonts w:ascii="Times New Roman" w:hAnsi="Times New Roman" w:cs="Times New Roman"/>
          <w:sz w:val="28"/>
        </w:rPr>
        <w:t xml:space="preserve">The ___________ form of church government places emphasis on the role of elder though it also has a modified form of </w:t>
      </w:r>
      <w:proofErr w:type="spellStart"/>
      <w:r w:rsidRPr="00B36ED7">
        <w:rPr>
          <w:rFonts w:ascii="Times New Roman" w:hAnsi="Times New Roman" w:cs="Times New Roman"/>
          <w:sz w:val="28"/>
        </w:rPr>
        <w:t>hierarchialism</w:t>
      </w:r>
      <w:proofErr w:type="spellEnd"/>
      <w:r w:rsidRPr="00B36ED7">
        <w:rPr>
          <w:rFonts w:ascii="Times New Roman" w:hAnsi="Times New Roman" w:cs="Times New Roman"/>
          <w:sz w:val="28"/>
        </w:rPr>
        <w:t xml:space="preserve"> in that there are local church sessions, regional groups of elders convening from multiple local churches, larger synods of elders and usually a general assembly of elders.  </w:t>
      </w:r>
    </w:p>
    <w:p w14:paraId="25B04B1A" w14:textId="77777777" w:rsidR="008F3A99" w:rsidRPr="00B36ED7" w:rsidRDefault="008F3A99" w:rsidP="008F3A99">
      <w:pPr>
        <w:pStyle w:val="ListParagraph"/>
        <w:numPr>
          <w:ilvl w:val="1"/>
          <w:numId w:val="10"/>
        </w:numPr>
        <w:rPr>
          <w:rFonts w:ascii="Times New Roman" w:hAnsi="Times New Roman" w:cs="Times New Roman"/>
          <w:sz w:val="28"/>
        </w:rPr>
        <w:sectPr w:rsidR="008F3A99" w:rsidRPr="00B36ED7" w:rsidSect="00025EAD">
          <w:type w:val="continuous"/>
          <w:pgSz w:w="12240" w:h="15840"/>
          <w:pgMar w:top="1440" w:right="1440" w:bottom="1440" w:left="1440" w:header="720" w:footer="720" w:gutter="0"/>
          <w:cols w:space="720"/>
          <w:docGrid w:linePitch="360"/>
        </w:sectPr>
      </w:pPr>
    </w:p>
    <w:p w14:paraId="773DE4A8"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Congregational</w:t>
      </w:r>
    </w:p>
    <w:p w14:paraId="1C79F46C"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 xml:space="preserve">Covenantal </w:t>
      </w:r>
    </w:p>
    <w:p w14:paraId="0DA2A296"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Episcopal</w:t>
      </w:r>
    </w:p>
    <w:p w14:paraId="334415AE"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Presbyterian</w:t>
      </w:r>
    </w:p>
    <w:p w14:paraId="56008F19" w14:textId="77777777" w:rsidR="008F3A99" w:rsidRPr="00B36ED7" w:rsidRDefault="008F3A99" w:rsidP="008F3A99">
      <w:pPr>
        <w:pStyle w:val="ListParagraph"/>
        <w:ind w:left="360"/>
        <w:rPr>
          <w:rFonts w:ascii="Times New Roman" w:hAnsi="Times New Roman" w:cs="Times New Roman"/>
          <w:sz w:val="28"/>
        </w:rPr>
        <w:sectPr w:rsidR="008F3A99" w:rsidRPr="00B36ED7" w:rsidSect="00025EAD">
          <w:type w:val="continuous"/>
          <w:pgSz w:w="12240" w:h="15840"/>
          <w:pgMar w:top="1440" w:right="1440" w:bottom="1440" w:left="1440" w:header="720" w:footer="720" w:gutter="0"/>
          <w:cols w:num="2" w:space="720"/>
          <w:docGrid w:linePitch="360"/>
        </w:sectPr>
      </w:pPr>
    </w:p>
    <w:p w14:paraId="6E7E9895" w14:textId="77777777" w:rsidR="008F3A99" w:rsidRPr="00B36ED7" w:rsidRDefault="008F3A99" w:rsidP="008F3A99">
      <w:pPr>
        <w:pStyle w:val="ListParagraph"/>
        <w:ind w:left="360"/>
        <w:rPr>
          <w:rFonts w:ascii="Times New Roman" w:hAnsi="Times New Roman" w:cs="Times New Roman"/>
          <w:sz w:val="28"/>
        </w:rPr>
      </w:pPr>
    </w:p>
    <w:p w14:paraId="09B0788E" w14:textId="77777777" w:rsidR="008F3A99" w:rsidRPr="00B36ED7" w:rsidRDefault="008F3A99" w:rsidP="008F3A99">
      <w:pPr>
        <w:pStyle w:val="ListParagraph"/>
        <w:numPr>
          <w:ilvl w:val="0"/>
          <w:numId w:val="10"/>
        </w:numPr>
        <w:rPr>
          <w:rFonts w:ascii="Times New Roman" w:hAnsi="Times New Roman" w:cs="Times New Roman"/>
          <w:sz w:val="28"/>
        </w:rPr>
      </w:pPr>
      <w:r w:rsidRPr="00B36ED7">
        <w:rPr>
          <w:rFonts w:ascii="Times New Roman" w:hAnsi="Times New Roman" w:cs="Times New Roman"/>
          <w:sz w:val="28"/>
        </w:rPr>
        <w:t>Spirit baptism ___________.</w:t>
      </w:r>
    </w:p>
    <w:p w14:paraId="520D8CC4"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Happens at the moment of conversion for Church Age Saints</w:t>
      </w:r>
    </w:p>
    <w:p w14:paraId="6CDE2958"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Happens multiple times in our lives</w:t>
      </w:r>
    </w:p>
    <w:p w14:paraId="21E5159F"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Happens only after a season of special consecration upon an already believing Church Age Saint</w:t>
      </w:r>
    </w:p>
    <w:p w14:paraId="6C7B49F4"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Happens only to some Church Age saints</w:t>
      </w:r>
    </w:p>
    <w:p w14:paraId="50D103A2" w14:textId="77777777" w:rsidR="008F3A99" w:rsidRPr="00B36ED7" w:rsidRDefault="008F3A99" w:rsidP="008F3A99">
      <w:pPr>
        <w:pStyle w:val="ListParagraph"/>
        <w:rPr>
          <w:rFonts w:ascii="Times New Roman" w:hAnsi="Times New Roman" w:cs="Times New Roman"/>
          <w:sz w:val="28"/>
        </w:rPr>
      </w:pPr>
    </w:p>
    <w:p w14:paraId="7D855090" w14:textId="77777777" w:rsidR="008F3A99" w:rsidRPr="00B36ED7" w:rsidRDefault="008F3A99" w:rsidP="008F3A99">
      <w:pPr>
        <w:pStyle w:val="ListParagraph"/>
        <w:numPr>
          <w:ilvl w:val="0"/>
          <w:numId w:val="10"/>
        </w:numPr>
        <w:rPr>
          <w:rFonts w:ascii="Times New Roman" w:hAnsi="Times New Roman" w:cs="Times New Roman"/>
          <w:sz w:val="28"/>
        </w:rPr>
      </w:pPr>
      <w:r w:rsidRPr="00B36ED7">
        <w:rPr>
          <w:rFonts w:ascii="Times New Roman" w:hAnsi="Times New Roman" w:cs="Times New Roman"/>
          <w:sz w:val="28"/>
        </w:rPr>
        <w:t xml:space="preserve">Within the local church, God calls out some to the office of </w:t>
      </w:r>
      <w:r w:rsidRPr="00B36ED7">
        <w:rPr>
          <w:rFonts w:ascii="Times New Roman" w:hAnsi="Times New Roman" w:cs="Times New Roman"/>
          <w:sz w:val="28"/>
        </w:rPr>
        <w:softHyphen/>
      </w:r>
      <w:r w:rsidRPr="00B36ED7">
        <w:rPr>
          <w:rFonts w:ascii="Times New Roman" w:hAnsi="Times New Roman" w:cs="Times New Roman"/>
          <w:sz w:val="28"/>
        </w:rPr>
        <w:softHyphen/>
      </w:r>
      <w:r w:rsidRPr="00B36ED7">
        <w:rPr>
          <w:rFonts w:ascii="Times New Roman" w:hAnsi="Times New Roman" w:cs="Times New Roman"/>
          <w:sz w:val="28"/>
        </w:rPr>
        <w:softHyphen/>
        <w:t>______________.  This is a position of service, but not necessarily teaching.  These people must be of great moral character and hold the truths of the faith.</w:t>
      </w:r>
    </w:p>
    <w:p w14:paraId="7E70A808" w14:textId="77777777" w:rsidR="008F3A99" w:rsidRPr="00B36ED7" w:rsidRDefault="008F3A99" w:rsidP="008F3A99">
      <w:pPr>
        <w:pStyle w:val="ListParagraph"/>
        <w:numPr>
          <w:ilvl w:val="1"/>
          <w:numId w:val="10"/>
        </w:numPr>
        <w:rPr>
          <w:rFonts w:ascii="Times New Roman" w:hAnsi="Times New Roman" w:cs="Times New Roman"/>
          <w:sz w:val="28"/>
        </w:rPr>
        <w:sectPr w:rsidR="008F3A99" w:rsidRPr="00B36ED7" w:rsidSect="00025EAD">
          <w:type w:val="continuous"/>
          <w:pgSz w:w="12240" w:h="15840"/>
          <w:pgMar w:top="1440" w:right="1440" w:bottom="1440" w:left="1440" w:header="720" w:footer="720" w:gutter="0"/>
          <w:cols w:space="720"/>
          <w:docGrid w:linePitch="360"/>
        </w:sectPr>
      </w:pPr>
    </w:p>
    <w:p w14:paraId="42EB47B2"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Apostle</w:t>
      </w:r>
    </w:p>
    <w:p w14:paraId="572A5D31"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Deacon</w:t>
      </w:r>
    </w:p>
    <w:p w14:paraId="0F45FF5D"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Elder</w:t>
      </w:r>
    </w:p>
    <w:p w14:paraId="0B624F1B"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Evangelist</w:t>
      </w:r>
    </w:p>
    <w:p w14:paraId="55817AC0" w14:textId="77777777" w:rsidR="008F3A99" w:rsidRPr="00B36ED7" w:rsidRDefault="008F3A99" w:rsidP="008F3A99">
      <w:pPr>
        <w:pStyle w:val="ListParagraph"/>
        <w:ind w:left="360"/>
        <w:rPr>
          <w:rFonts w:ascii="Times New Roman" w:hAnsi="Times New Roman" w:cs="Times New Roman"/>
          <w:sz w:val="28"/>
        </w:rPr>
        <w:sectPr w:rsidR="008F3A99" w:rsidRPr="00B36ED7" w:rsidSect="00025EAD">
          <w:type w:val="continuous"/>
          <w:pgSz w:w="12240" w:h="15840"/>
          <w:pgMar w:top="1440" w:right="1440" w:bottom="1440" w:left="1440" w:header="720" w:footer="720" w:gutter="0"/>
          <w:cols w:num="2" w:space="720"/>
          <w:docGrid w:linePitch="360"/>
        </w:sectPr>
      </w:pPr>
    </w:p>
    <w:p w14:paraId="634EFD93" w14:textId="77777777" w:rsidR="008F3A99" w:rsidRPr="00B36ED7" w:rsidRDefault="008F3A99" w:rsidP="008F3A99">
      <w:pPr>
        <w:pStyle w:val="ListParagraph"/>
        <w:ind w:left="360"/>
        <w:rPr>
          <w:rFonts w:ascii="Times New Roman" w:hAnsi="Times New Roman" w:cs="Times New Roman"/>
          <w:sz w:val="28"/>
        </w:rPr>
      </w:pPr>
    </w:p>
    <w:p w14:paraId="6862EAD5" w14:textId="77777777" w:rsidR="008F3A99" w:rsidRPr="00B36ED7" w:rsidRDefault="008F3A99" w:rsidP="008F3A99">
      <w:pPr>
        <w:pStyle w:val="ListParagraph"/>
        <w:numPr>
          <w:ilvl w:val="0"/>
          <w:numId w:val="10"/>
        </w:numPr>
        <w:rPr>
          <w:rFonts w:ascii="Times New Roman" w:hAnsi="Times New Roman" w:cs="Times New Roman"/>
          <w:sz w:val="28"/>
        </w:rPr>
      </w:pPr>
      <w:r w:rsidRPr="00B36ED7">
        <w:rPr>
          <w:rFonts w:ascii="Times New Roman" w:hAnsi="Times New Roman" w:cs="Times New Roman"/>
          <w:sz w:val="28"/>
        </w:rPr>
        <w:t>Based on passages such as Acts 2, the local church ought to devote itself to ____________.</w:t>
      </w:r>
    </w:p>
    <w:p w14:paraId="35D7E5F1" w14:textId="77777777" w:rsidR="008F3A99" w:rsidRPr="00B36ED7" w:rsidRDefault="008F3A99" w:rsidP="008F3A99">
      <w:pPr>
        <w:pStyle w:val="ListParagraph"/>
        <w:numPr>
          <w:ilvl w:val="1"/>
          <w:numId w:val="10"/>
        </w:numPr>
        <w:rPr>
          <w:rFonts w:ascii="Times New Roman" w:hAnsi="Times New Roman" w:cs="Times New Roman"/>
          <w:sz w:val="28"/>
        </w:rPr>
        <w:sectPr w:rsidR="008F3A99" w:rsidRPr="00B36ED7" w:rsidSect="00025EAD">
          <w:type w:val="continuous"/>
          <w:pgSz w:w="12240" w:h="15840"/>
          <w:pgMar w:top="1440" w:right="1440" w:bottom="1440" w:left="1440" w:header="720" w:footer="720" w:gutter="0"/>
          <w:cols w:space="720"/>
          <w:docGrid w:linePitch="360"/>
        </w:sectPr>
      </w:pPr>
    </w:p>
    <w:p w14:paraId="369D0BFE"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Christ</w:t>
      </w:r>
    </w:p>
    <w:p w14:paraId="41E1E704"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One another</w:t>
      </w:r>
    </w:p>
    <w:p w14:paraId="126852D5"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Prayer</w:t>
      </w:r>
    </w:p>
    <w:p w14:paraId="473E68B4"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Scripture</w:t>
      </w:r>
    </w:p>
    <w:p w14:paraId="7F16BC0A" w14:textId="0288E03F" w:rsidR="008F3A99" w:rsidRPr="008F3A99" w:rsidRDefault="008F3A99" w:rsidP="008F3A99">
      <w:pPr>
        <w:pStyle w:val="ListParagraph"/>
        <w:numPr>
          <w:ilvl w:val="1"/>
          <w:numId w:val="10"/>
        </w:numPr>
        <w:rPr>
          <w:rFonts w:ascii="Times New Roman" w:hAnsi="Times New Roman" w:cs="Times New Roman"/>
          <w:sz w:val="28"/>
        </w:rPr>
        <w:sectPr w:rsidR="008F3A99" w:rsidRPr="008F3A99" w:rsidSect="00025EAD">
          <w:type w:val="continuous"/>
          <w:pgSz w:w="12240" w:h="15840"/>
          <w:pgMar w:top="1440" w:right="1440" w:bottom="1440" w:left="1440" w:header="720" w:footer="720" w:gutter="0"/>
          <w:cols w:num="2" w:space="720"/>
          <w:docGrid w:linePitch="360"/>
        </w:sectPr>
      </w:pPr>
      <w:r w:rsidRPr="00B36ED7">
        <w:rPr>
          <w:rFonts w:ascii="Times New Roman" w:hAnsi="Times New Roman" w:cs="Times New Roman"/>
          <w:sz w:val="28"/>
        </w:rPr>
        <w:t>The Lord’s Tab</w:t>
      </w:r>
    </w:p>
    <w:p w14:paraId="4B0E9CE6" w14:textId="77777777" w:rsidR="008F3A99" w:rsidRDefault="008F3A99" w:rsidP="008F3A99">
      <w:pPr>
        <w:pStyle w:val="ListParagraph"/>
        <w:numPr>
          <w:ilvl w:val="0"/>
          <w:numId w:val="10"/>
        </w:numPr>
        <w:rPr>
          <w:rFonts w:ascii="Times New Roman" w:hAnsi="Times New Roman" w:cs="Times New Roman"/>
          <w:sz w:val="28"/>
        </w:rPr>
      </w:pPr>
      <w:r w:rsidRPr="008F3A99">
        <w:rPr>
          <w:rFonts w:ascii="Times New Roman" w:hAnsi="Times New Roman" w:cs="Times New Roman"/>
          <w:sz w:val="28"/>
        </w:rPr>
        <w:lastRenderedPageBreak/>
        <w:t>The Holy Spirit has promised that He has inspired ___________.</w:t>
      </w:r>
    </w:p>
    <w:p w14:paraId="3A47891B" w14:textId="4F495354" w:rsidR="008F3A99" w:rsidRPr="008F3A99" w:rsidRDefault="008F3A99" w:rsidP="008F3A99">
      <w:pPr>
        <w:pStyle w:val="ListParagraph"/>
        <w:numPr>
          <w:ilvl w:val="1"/>
          <w:numId w:val="10"/>
        </w:numPr>
        <w:rPr>
          <w:rFonts w:ascii="Times New Roman" w:hAnsi="Times New Roman" w:cs="Times New Roman"/>
          <w:sz w:val="28"/>
        </w:rPr>
      </w:pPr>
      <w:r w:rsidRPr="008F3A99">
        <w:rPr>
          <w:rFonts w:ascii="Times New Roman" w:hAnsi="Times New Roman" w:cs="Times New Roman"/>
          <w:sz w:val="28"/>
        </w:rPr>
        <w:t>The current trend in Christendom</w:t>
      </w:r>
    </w:p>
    <w:p w14:paraId="6563A301"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The Holy Scriptures</w:t>
      </w:r>
    </w:p>
    <w:p w14:paraId="3A71412B"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Your church’s vision statement</w:t>
      </w:r>
    </w:p>
    <w:p w14:paraId="25DDE65D"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Your pastor’s sermon</w:t>
      </w:r>
    </w:p>
    <w:p w14:paraId="14059A96" w14:textId="77777777" w:rsidR="008F3A99" w:rsidRPr="008F3A99" w:rsidRDefault="008F3A99" w:rsidP="008F3A99"/>
    <w:p w14:paraId="3608303A" w14:textId="77777777" w:rsidR="008F3A99" w:rsidRPr="00B36ED7" w:rsidRDefault="008F3A99" w:rsidP="008F3A99">
      <w:pPr>
        <w:pStyle w:val="ListParagraph"/>
        <w:numPr>
          <w:ilvl w:val="0"/>
          <w:numId w:val="10"/>
        </w:numPr>
        <w:rPr>
          <w:rFonts w:ascii="Times New Roman" w:hAnsi="Times New Roman" w:cs="Times New Roman"/>
          <w:sz w:val="28"/>
        </w:rPr>
      </w:pPr>
      <w:r w:rsidRPr="00B36ED7">
        <w:rPr>
          <w:rFonts w:ascii="Times New Roman" w:hAnsi="Times New Roman" w:cs="Times New Roman"/>
          <w:sz w:val="28"/>
        </w:rPr>
        <w:t>The ___________ form of church government places primacy on a bishop or other individual.  It is hierarchical in nature and is the form used by Anglicans and Roman Catholics.</w:t>
      </w:r>
    </w:p>
    <w:p w14:paraId="6D8780DD"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Congregational</w:t>
      </w:r>
    </w:p>
    <w:p w14:paraId="02679799"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 xml:space="preserve">Covenantal </w:t>
      </w:r>
    </w:p>
    <w:p w14:paraId="5B2F7F0E"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Episcopal</w:t>
      </w:r>
    </w:p>
    <w:p w14:paraId="482A17F3"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Presbyterian</w:t>
      </w:r>
    </w:p>
    <w:p w14:paraId="32C2604D" w14:textId="77777777" w:rsidR="008F3A99" w:rsidRPr="00B36ED7" w:rsidRDefault="008F3A99" w:rsidP="008F3A99"/>
    <w:p w14:paraId="65F54323" w14:textId="77777777" w:rsidR="008F3A99" w:rsidRPr="00B36ED7" w:rsidRDefault="008F3A99" w:rsidP="008F3A99">
      <w:pPr>
        <w:pStyle w:val="ListParagraph"/>
        <w:numPr>
          <w:ilvl w:val="0"/>
          <w:numId w:val="10"/>
        </w:numPr>
        <w:rPr>
          <w:rFonts w:ascii="Times New Roman" w:hAnsi="Times New Roman" w:cs="Times New Roman"/>
          <w:sz w:val="28"/>
        </w:rPr>
      </w:pPr>
      <w:r w:rsidRPr="00B36ED7">
        <w:rPr>
          <w:rFonts w:ascii="Times New Roman" w:hAnsi="Times New Roman" w:cs="Times New Roman"/>
          <w:sz w:val="28"/>
        </w:rPr>
        <w:t>The word for water baptism, baptize means ___________.</w:t>
      </w:r>
    </w:p>
    <w:p w14:paraId="3E2DA22C"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to dip or immerse</w:t>
      </w:r>
    </w:p>
    <w:p w14:paraId="77B33CD6"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to pour over</w:t>
      </w:r>
    </w:p>
    <w:p w14:paraId="3231C931"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to sprinkle upon</w:t>
      </w:r>
    </w:p>
    <w:p w14:paraId="3B00228F"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to supernaturally empower</w:t>
      </w:r>
    </w:p>
    <w:p w14:paraId="57FBACF1" w14:textId="77777777" w:rsidR="008F3A99" w:rsidRPr="008F3A99" w:rsidRDefault="008F3A99" w:rsidP="008F3A99"/>
    <w:p w14:paraId="6D267676" w14:textId="77777777" w:rsidR="008F3A99" w:rsidRPr="00B36ED7" w:rsidRDefault="008F3A99" w:rsidP="008F3A99">
      <w:pPr>
        <w:pStyle w:val="ListParagraph"/>
        <w:numPr>
          <w:ilvl w:val="0"/>
          <w:numId w:val="10"/>
        </w:numPr>
        <w:rPr>
          <w:rFonts w:ascii="Times New Roman" w:hAnsi="Times New Roman" w:cs="Times New Roman"/>
          <w:sz w:val="28"/>
        </w:rPr>
      </w:pPr>
      <w:r w:rsidRPr="00B36ED7">
        <w:rPr>
          <w:rFonts w:ascii="Times New Roman" w:hAnsi="Times New Roman" w:cs="Times New Roman"/>
          <w:sz w:val="28"/>
        </w:rPr>
        <w:t xml:space="preserve">The ___________ form of church government places emphasis on the individual authority of each local congregation.  There is no final court of appeals outside of the local church.  Sometimes this can devolve into a more cultural than Scriptural “democracy” instead of recognizing the New Testament pattern of elder leadership within a local church autonomy context.  </w:t>
      </w:r>
    </w:p>
    <w:p w14:paraId="2118EFFC"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Congregational</w:t>
      </w:r>
    </w:p>
    <w:p w14:paraId="54BB54D0"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 xml:space="preserve">Covenantal </w:t>
      </w:r>
    </w:p>
    <w:p w14:paraId="31B1873B"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Episcopal</w:t>
      </w:r>
    </w:p>
    <w:p w14:paraId="029DA9D8" w14:textId="77777777" w:rsidR="008F3A99" w:rsidRPr="00B36ED7" w:rsidRDefault="008F3A99" w:rsidP="008F3A99">
      <w:pPr>
        <w:pStyle w:val="ListParagraph"/>
        <w:numPr>
          <w:ilvl w:val="1"/>
          <w:numId w:val="10"/>
        </w:numPr>
        <w:rPr>
          <w:rFonts w:ascii="Times New Roman" w:hAnsi="Times New Roman" w:cs="Times New Roman"/>
          <w:sz w:val="28"/>
        </w:rPr>
      </w:pPr>
      <w:r w:rsidRPr="00B36ED7">
        <w:rPr>
          <w:rFonts w:ascii="Times New Roman" w:hAnsi="Times New Roman" w:cs="Times New Roman"/>
          <w:sz w:val="28"/>
        </w:rPr>
        <w:t>Presbyterian</w:t>
      </w:r>
    </w:p>
    <w:p w14:paraId="363D4CBC" w14:textId="77777777" w:rsidR="008F3A99" w:rsidRPr="00B36ED7" w:rsidRDefault="008F3A99" w:rsidP="008F3A99">
      <w:pPr>
        <w:pStyle w:val="ListParagraph"/>
        <w:ind w:left="360"/>
        <w:rPr>
          <w:rFonts w:ascii="Times New Roman" w:hAnsi="Times New Roman" w:cs="Times New Roman"/>
          <w:sz w:val="28"/>
        </w:rPr>
      </w:pPr>
    </w:p>
    <w:p w14:paraId="68B59E16" w14:textId="77777777" w:rsidR="008F3A99" w:rsidRPr="004062A2" w:rsidRDefault="008F3A99" w:rsidP="008F3A99">
      <w:pPr>
        <w:rPr>
          <w:b/>
        </w:rPr>
      </w:pPr>
      <w:r w:rsidRPr="004062A2">
        <w:rPr>
          <w:b/>
        </w:rPr>
        <w:t xml:space="preserve">True or </w:t>
      </w:r>
      <w:r>
        <w:rPr>
          <w:b/>
        </w:rPr>
        <w:t>F</w:t>
      </w:r>
      <w:r w:rsidRPr="004062A2">
        <w:rPr>
          <w:b/>
        </w:rPr>
        <w:t xml:space="preserve">alse </w:t>
      </w:r>
      <w:r w:rsidRPr="004062A2">
        <w:t>-</w:t>
      </w:r>
      <w:r>
        <w:rPr>
          <w:b/>
        </w:rPr>
        <w:t xml:space="preserve"> </w:t>
      </w:r>
      <w:r>
        <w:t xml:space="preserve">if false please explain why </w:t>
      </w:r>
      <w:r w:rsidRPr="004062A2">
        <w:rPr>
          <w:b/>
        </w:rPr>
        <w:t>(2pts each 2 pts total)</w:t>
      </w:r>
    </w:p>
    <w:p w14:paraId="1A7EB15F" w14:textId="09675B43" w:rsidR="008F3A99" w:rsidRDefault="008F3A99" w:rsidP="008F3A99">
      <w:pPr>
        <w:pStyle w:val="ListParagraph"/>
        <w:numPr>
          <w:ilvl w:val="0"/>
          <w:numId w:val="5"/>
        </w:numPr>
        <w:rPr>
          <w:rFonts w:ascii="Times New Roman" w:hAnsi="Times New Roman" w:cs="Times New Roman"/>
          <w:sz w:val="28"/>
        </w:rPr>
      </w:pPr>
      <w:r w:rsidRPr="00B36ED7">
        <w:rPr>
          <w:rFonts w:ascii="Times New Roman" w:hAnsi="Times New Roman" w:cs="Times New Roman"/>
          <w:sz w:val="28"/>
        </w:rPr>
        <w:t xml:space="preserve">________The primary difference between the office of deacon and elder is that elder’s must be able to teach and the elder has an office of spiritual </w:t>
      </w:r>
      <w:r w:rsidRPr="00B36ED7">
        <w:rPr>
          <w:rFonts w:ascii="Times New Roman" w:hAnsi="Times New Roman" w:cs="Times New Roman"/>
          <w:i/>
          <w:sz w:val="28"/>
        </w:rPr>
        <w:t>oversight</w:t>
      </w:r>
      <w:r w:rsidRPr="00B36ED7">
        <w:rPr>
          <w:rFonts w:ascii="Times New Roman" w:hAnsi="Times New Roman" w:cs="Times New Roman"/>
          <w:sz w:val="28"/>
        </w:rPr>
        <w:t xml:space="preserve"> whereas the deacon’s office is primarily one of spiritual </w:t>
      </w:r>
      <w:r w:rsidRPr="00B36ED7">
        <w:rPr>
          <w:rFonts w:ascii="Times New Roman" w:hAnsi="Times New Roman" w:cs="Times New Roman"/>
          <w:i/>
          <w:sz w:val="28"/>
        </w:rPr>
        <w:t>service</w:t>
      </w:r>
      <w:r w:rsidRPr="00B36ED7">
        <w:rPr>
          <w:rFonts w:ascii="Times New Roman" w:hAnsi="Times New Roman" w:cs="Times New Roman"/>
          <w:sz w:val="28"/>
        </w:rPr>
        <w:t>.</w:t>
      </w:r>
    </w:p>
    <w:p w14:paraId="5D24D355" w14:textId="76E99E63" w:rsidR="008F3A99" w:rsidRDefault="008F3A99" w:rsidP="008F3A99"/>
    <w:p w14:paraId="7B6E3A4B" w14:textId="4EBF3E11" w:rsidR="008F3A99" w:rsidRDefault="008F3A99">
      <w:r>
        <w:br w:type="page"/>
      </w:r>
    </w:p>
    <w:p w14:paraId="0C37F208" w14:textId="77777777" w:rsidR="008F3A99" w:rsidRPr="006553C5" w:rsidRDefault="008F3A99" w:rsidP="008F3A99">
      <w:pPr>
        <w:rPr>
          <w:b/>
        </w:rPr>
      </w:pPr>
      <w:r w:rsidRPr="006553C5">
        <w:rPr>
          <w:b/>
        </w:rPr>
        <w:lastRenderedPageBreak/>
        <w:t>Theology C</w:t>
      </w:r>
      <w:r w:rsidRPr="006553C5">
        <w:rPr>
          <w:b/>
        </w:rPr>
        <w:tab/>
      </w:r>
      <w:r w:rsidRPr="006553C5">
        <w:rPr>
          <w:b/>
        </w:rPr>
        <w:tab/>
      </w:r>
      <w:r w:rsidRPr="006553C5">
        <w:rPr>
          <w:b/>
        </w:rPr>
        <w:tab/>
      </w:r>
      <w:r w:rsidRPr="006553C5">
        <w:rPr>
          <w:b/>
        </w:rPr>
        <w:tab/>
      </w:r>
      <w:r w:rsidRPr="006553C5">
        <w:rPr>
          <w:b/>
        </w:rPr>
        <w:tab/>
      </w:r>
      <w:r w:rsidRPr="006553C5">
        <w:rPr>
          <w:b/>
        </w:rPr>
        <w:tab/>
        <w:t>Name:_________________________</w:t>
      </w:r>
    </w:p>
    <w:p w14:paraId="594CCF55" w14:textId="77777777" w:rsidR="008F3A99" w:rsidRPr="006553C5" w:rsidRDefault="008F3A99" w:rsidP="008F3A99">
      <w:pPr>
        <w:rPr>
          <w:b/>
        </w:rPr>
      </w:pPr>
      <w:r w:rsidRPr="006553C5">
        <w:rPr>
          <w:b/>
        </w:rPr>
        <w:t xml:space="preserve">Reading Assignment </w:t>
      </w:r>
      <w:r>
        <w:rPr>
          <w:b/>
        </w:rPr>
        <w:t>5</w:t>
      </w:r>
      <w:r w:rsidRPr="006553C5">
        <w:rPr>
          <w:b/>
        </w:rPr>
        <w:tab/>
      </w:r>
      <w:r w:rsidRPr="006553C5">
        <w:rPr>
          <w:b/>
        </w:rPr>
        <w:tab/>
      </w:r>
      <w:r w:rsidRPr="006553C5">
        <w:rPr>
          <w:b/>
        </w:rPr>
        <w:tab/>
      </w:r>
      <w:r w:rsidRPr="006553C5">
        <w:rPr>
          <w:b/>
        </w:rPr>
        <w:tab/>
        <w:t>Score:_______/25 pts possible</w:t>
      </w:r>
    </w:p>
    <w:p w14:paraId="72BAD315" w14:textId="77777777" w:rsidR="008F3A99" w:rsidRPr="006553C5" w:rsidRDefault="008F3A99" w:rsidP="008F3A99"/>
    <w:p w14:paraId="0440B95B" w14:textId="77777777" w:rsidR="008F3A99" w:rsidRPr="006553C5" w:rsidRDefault="008F3A99" w:rsidP="008F3A99">
      <w:r w:rsidRPr="006553C5">
        <w:t xml:space="preserve">Circle one - I have read all / half / none of MacArthur &amp; </w:t>
      </w:r>
      <w:proofErr w:type="spellStart"/>
      <w:r w:rsidRPr="006553C5">
        <w:t>Mayhue</w:t>
      </w:r>
      <w:proofErr w:type="spellEnd"/>
      <w:r w:rsidRPr="006553C5">
        <w:t xml:space="preserve"> pages 753-</w:t>
      </w:r>
      <w:r>
        <w:t>768</w:t>
      </w:r>
      <w:r w:rsidRPr="006553C5">
        <w:t xml:space="preserve"> by its due date.  </w:t>
      </w:r>
      <w:r>
        <w:t>(0 / 3 / 5</w:t>
      </w:r>
      <w:r w:rsidRPr="00A942A6">
        <w:t xml:space="preserve"> pts</w:t>
      </w:r>
      <w:r>
        <w:t>)</w:t>
      </w:r>
    </w:p>
    <w:p w14:paraId="42137AC0" w14:textId="77777777" w:rsidR="008F3A99" w:rsidRPr="006553C5" w:rsidRDefault="008F3A99" w:rsidP="008F3A99">
      <w:pPr>
        <w:pStyle w:val="ListParagraph"/>
        <w:rPr>
          <w:rFonts w:ascii="Times New Roman" w:hAnsi="Times New Roman" w:cs="Times New Roman"/>
        </w:rPr>
      </w:pPr>
    </w:p>
    <w:p w14:paraId="0058F56A" w14:textId="77777777" w:rsidR="008F3A99" w:rsidRPr="00025EAD" w:rsidRDefault="008F3A99" w:rsidP="008F3A99">
      <w:pPr>
        <w:rPr>
          <w:b/>
        </w:rPr>
      </w:pPr>
      <w:r w:rsidRPr="00025EAD">
        <w:rPr>
          <w:b/>
        </w:rPr>
        <w:t xml:space="preserve">Multiple choice </w:t>
      </w:r>
      <w:r w:rsidRPr="00025EAD">
        <w:t>– please</w:t>
      </w:r>
      <w:r>
        <w:rPr>
          <w:b/>
        </w:rPr>
        <w:t xml:space="preserve"> </w:t>
      </w:r>
      <w:r w:rsidRPr="00025EAD">
        <w:t xml:space="preserve">circle all the correct answers as more than one choice may be correct </w:t>
      </w:r>
      <w:r w:rsidRPr="00025EAD">
        <w:rPr>
          <w:b/>
        </w:rPr>
        <w:t xml:space="preserve">(2 pts each </w:t>
      </w:r>
      <w:r>
        <w:rPr>
          <w:b/>
        </w:rPr>
        <w:t>16</w:t>
      </w:r>
      <w:r w:rsidRPr="00025EAD">
        <w:rPr>
          <w:b/>
        </w:rPr>
        <w:t xml:space="preserve"> pts total)</w:t>
      </w:r>
    </w:p>
    <w:p w14:paraId="6FCB98EE" w14:textId="77777777" w:rsidR="008F3A99" w:rsidRDefault="008F3A99" w:rsidP="008F3A99">
      <w:pPr>
        <w:pStyle w:val="ListParagraph"/>
        <w:numPr>
          <w:ilvl w:val="0"/>
          <w:numId w:val="11"/>
        </w:numPr>
        <w:rPr>
          <w:rFonts w:ascii="Times New Roman" w:hAnsi="Times New Roman" w:cs="Times New Roman"/>
          <w:sz w:val="28"/>
        </w:rPr>
      </w:pPr>
      <w:r>
        <w:rPr>
          <w:rFonts w:ascii="Times New Roman" w:hAnsi="Times New Roman" w:cs="Times New Roman"/>
          <w:sz w:val="28"/>
        </w:rPr>
        <w:t>The local church’s supreme authority is ______________.</w:t>
      </w:r>
    </w:p>
    <w:p w14:paraId="70B6CFDB" w14:textId="77777777" w:rsidR="008F3A99" w:rsidRDefault="008F3A99" w:rsidP="008F3A99">
      <w:pPr>
        <w:pStyle w:val="ListParagraph"/>
        <w:numPr>
          <w:ilvl w:val="1"/>
          <w:numId w:val="11"/>
        </w:numPr>
        <w:rPr>
          <w:rFonts w:ascii="Times New Roman" w:hAnsi="Times New Roman" w:cs="Times New Roman"/>
          <w:sz w:val="28"/>
        </w:rPr>
        <w:sectPr w:rsidR="008F3A99" w:rsidSect="000F47F2">
          <w:pgSz w:w="12240" w:h="15840"/>
          <w:pgMar w:top="1440" w:right="1440" w:bottom="1440" w:left="1440" w:header="720" w:footer="720" w:gutter="0"/>
          <w:cols w:space="720"/>
          <w:docGrid w:linePitch="360"/>
        </w:sectPr>
      </w:pPr>
    </w:p>
    <w:p w14:paraId="3050F447" w14:textId="77777777" w:rsidR="008F3A99" w:rsidRDefault="008F3A99" w:rsidP="008F3A99">
      <w:pPr>
        <w:pStyle w:val="ListParagraph"/>
        <w:numPr>
          <w:ilvl w:val="1"/>
          <w:numId w:val="11"/>
        </w:numPr>
        <w:rPr>
          <w:rFonts w:ascii="Times New Roman" w:hAnsi="Times New Roman" w:cs="Times New Roman"/>
          <w:sz w:val="28"/>
        </w:rPr>
      </w:pPr>
      <w:r>
        <w:rPr>
          <w:rFonts w:ascii="Times New Roman" w:hAnsi="Times New Roman" w:cs="Times New Roman"/>
          <w:sz w:val="28"/>
        </w:rPr>
        <w:t>The Congregation</w:t>
      </w:r>
    </w:p>
    <w:p w14:paraId="2CB81B0A" w14:textId="77777777" w:rsidR="008F3A99" w:rsidRDefault="008F3A99" w:rsidP="008F3A99">
      <w:pPr>
        <w:pStyle w:val="ListParagraph"/>
        <w:numPr>
          <w:ilvl w:val="1"/>
          <w:numId w:val="11"/>
        </w:numPr>
        <w:rPr>
          <w:rFonts w:ascii="Times New Roman" w:hAnsi="Times New Roman" w:cs="Times New Roman"/>
          <w:sz w:val="28"/>
        </w:rPr>
      </w:pPr>
      <w:r>
        <w:rPr>
          <w:rFonts w:ascii="Times New Roman" w:hAnsi="Times New Roman" w:cs="Times New Roman"/>
          <w:sz w:val="28"/>
        </w:rPr>
        <w:t>The Denomination</w:t>
      </w:r>
    </w:p>
    <w:p w14:paraId="2DF220E8"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The Elder Board</w:t>
      </w:r>
    </w:p>
    <w:p w14:paraId="3CE528B1"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The Lord Jesus</w:t>
      </w:r>
    </w:p>
    <w:p w14:paraId="3E56E1EC" w14:textId="77777777" w:rsidR="008F3A99" w:rsidRPr="0008694F" w:rsidRDefault="008F3A99" w:rsidP="008F3A99">
      <w:pPr>
        <w:pStyle w:val="ListParagraph"/>
        <w:rPr>
          <w:rFonts w:ascii="Times New Roman" w:hAnsi="Times New Roman" w:cs="Times New Roman"/>
          <w:sz w:val="28"/>
        </w:rPr>
        <w:sectPr w:rsidR="008F3A99" w:rsidRPr="0008694F" w:rsidSect="004E72AB">
          <w:type w:val="continuous"/>
          <w:pgSz w:w="12240" w:h="15840"/>
          <w:pgMar w:top="1440" w:right="1440" w:bottom="1440" w:left="1440" w:header="720" w:footer="720" w:gutter="0"/>
          <w:cols w:num="2" w:space="720"/>
          <w:docGrid w:linePitch="360"/>
        </w:sectPr>
      </w:pPr>
    </w:p>
    <w:p w14:paraId="2625E97C" w14:textId="77777777" w:rsidR="008F3A99" w:rsidRPr="0008694F" w:rsidRDefault="008F3A99" w:rsidP="008F3A99">
      <w:pPr>
        <w:pStyle w:val="ListParagraph"/>
        <w:rPr>
          <w:rFonts w:ascii="Times New Roman" w:hAnsi="Times New Roman" w:cs="Times New Roman"/>
          <w:sz w:val="28"/>
        </w:rPr>
      </w:pPr>
    </w:p>
    <w:p w14:paraId="177B1038" w14:textId="77777777" w:rsidR="008F3A99" w:rsidRPr="0008694F" w:rsidRDefault="008F3A99" w:rsidP="008F3A99">
      <w:pPr>
        <w:pStyle w:val="ListParagraph"/>
        <w:numPr>
          <w:ilvl w:val="0"/>
          <w:numId w:val="11"/>
        </w:numPr>
        <w:rPr>
          <w:rFonts w:ascii="Times New Roman" w:hAnsi="Times New Roman" w:cs="Times New Roman"/>
          <w:sz w:val="28"/>
        </w:rPr>
      </w:pPr>
      <w:r w:rsidRPr="0008694F">
        <w:rPr>
          <w:rFonts w:ascii="Times New Roman" w:hAnsi="Times New Roman" w:cs="Times New Roman"/>
          <w:sz w:val="28"/>
        </w:rPr>
        <w:t>The office of Apostle in the limited not general sense involved which of the following:</w:t>
      </w:r>
    </w:p>
    <w:p w14:paraId="6729E379"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Chosen by Jesus to the task</w:t>
      </w:r>
    </w:p>
    <w:p w14:paraId="4D087C76"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Equipped to perform the miraculous authenticating signs of the office</w:t>
      </w:r>
    </w:p>
    <w:p w14:paraId="599B9D19"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Is a continuing office actively being supplied to the church today</w:t>
      </w:r>
    </w:p>
    <w:p w14:paraId="41E6A6F1"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Were eyewitnesses of resurrected Christ</w:t>
      </w:r>
    </w:p>
    <w:p w14:paraId="489F43BE" w14:textId="77777777" w:rsidR="008F3A99" w:rsidRPr="0008694F" w:rsidRDefault="008F3A99" w:rsidP="008F3A99">
      <w:pPr>
        <w:ind w:left="360"/>
      </w:pPr>
    </w:p>
    <w:p w14:paraId="20F6A1D9" w14:textId="77777777" w:rsidR="008F3A99" w:rsidRPr="0008694F" w:rsidRDefault="008F3A99" w:rsidP="008F3A99">
      <w:pPr>
        <w:pStyle w:val="ListParagraph"/>
        <w:numPr>
          <w:ilvl w:val="0"/>
          <w:numId w:val="11"/>
        </w:numPr>
        <w:rPr>
          <w:rFonts w:ascii="Times New Roman" w:hAnsi="Times New Roman" w:cs="Times New Roman"/>
          <w:sz w:val="28"/>
        </w:rPr>
      </w:pPr>
      <w:r w:rsidRPr="0008694F">
        <w:rPr>
          <w:rFonts w:ascii="Times New Roman" w:hAnsi="Times New Roman" w:cs="Times New Roman"/>
          <w:sz w:val="28"/>
        </w:rPr>
        <w:t xml:space="preserve">Which of the following is true of the office of elder: </w:t>
      </w:r>
    </w:p>
    <w:p w14:paraId="30ABC2CC"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Some elders should receive financial support so they can dedicate more time / all of their time to ministry</w:t>
      </w:r>
    </w:p>
    <w:p w14:paraId="485CD218"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Some elders will have a more visible / vocal role of leadership</w:t>
      </w:r>
    </w:p>
    <w:p w14:paraId="2BF4AF39"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There ought to be a plurality of elders in the local church</w:t>
      </w:r>
    </w:p>
    <w:p w14:paraId="64F2E2A4"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While women are valued and gifted members of the body of Christ, the office of elder is limited to biblically qualified males according to the New Testament</w:t>
      </w:r>
    </w:p>
    <w:p w14:paraId="54ED8B9D" w14:textId="77777777" w:rsidR="008F3A99" w:rsidRPr="0008694F" w:rsidRDefault="008F3A99" w:rsidP="008F3A99">
      <w:pPr>
        <w:pStyle w:val="ListParagraph"/>
        <w:ind w:left="360"/>
        <w:rPr>
          <w:rFonts w:ascii="Times New Roman" w:hAnsi="Times New Roman" w:cs="Times New Roman"/>
          <w:sz w:val="28"/>
        </w:rPr>
      </w:pPr>
    </w:p>
    <w:p w14:paraId="3811DE4D" w14:textId="77777777" w:rsidR="008F3A99" w:rsidRPr="0008694F" w:rsidRDefault="008F3A99" w:rsidP="008F3A99">
      <w:pPr>
        <w:pStyle w:val="ListParagraph"/>
        <w:numPr>
          <w:ilvl w:val="0"/>
          <w:numId w:val="11"/>
        </w:numPr>
        <w:rPr>
          <w:rFonts w:ascii="Times New Roman" w:hAnsi="Times New Roman" w:cs="Times New Roman"/>
          <w:sz w:val="28"/>
        </w:rPr>
      </w:pPr>
      <w:r w:rsidRPr="0008694F">
        <w:rPr>
          <w:rFonts w:ascii="Times New Roman" w:hAnsi="Times New Roman" w:cs="Times New Roman"/>
          <w:sz w:val="28"/>
        </w:rPr>
        <w:t>Which of the following is not true regarding the office of evangelist</w:t>
      </w:r>
    </w:p>
    <w:p w14:paraId="208A08C4"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It is no longer in operation in the Church Age</w:t>
      </w:r>
    </w:p>
    <w:p w14:paraId="6A7F040B"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It primarily involved the proclamation of the gospel and a call to personal faith in Christ upon the hearers.</w:t>
      </w:r>
    </w:p>
    <w:p w14:paraId="25CB06B8"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It would appear these saints are uniquely gifted by God at reaching lost sinners.</w:t>
      </w:r>
    </w:p>
    <w:p w14:paraId="78CD89D2"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None of the above.</w:t>
      </w:r>
    </w:p>
    <w:p w14:paraId="002D3A59" w14:textId="77777777" w:rsidR="008F3A99" w:rsidRPr="0008694F" w:rsidRDefault="008F3A99" w:rsidP="008F3A99">
      <w:pPr>
        <w:pStyle w:val="ListParagraph"/>
        <w:rPr>
          <w:rFonts w:ascii="Times New Roman" w:hAnsi="Times New Roman" w:cs="Times New Roman"/>
          <w:sz w:val="28"/>
        </w:rPr>
      </w:pPr>
    </w:p>
    <w:p w14:paraId="622421F3" w14:textId="77777777" w:rsidR="008F3A99" w:rsidRPr="0008694F" w:rsidRDefault="008F3A99" w:rsidP="008F3A99">
      <w:pPr>
        <w:pStyle w:val="ListParagraph"/>
        <w:numPr>
          <w:ilvl w:val="0"/>
          <w:numId w:val="11"/>
        </w:numPr>
        <w:rPr>
          <w:rFonts w:ascii="Times New Roman" w:hAnsi="Times New Roman" w:cs="Times New Roman"/>
          <w:sz w:val="28"/>
        </w:rPr>
      </w:pPr>
      <w:r w:rsidRPr="0008694F">
        <w:rPr>
          <w:rFonts w:ascii="Times New Roman" w:hAnsi="Times New Roman" w:cs="Times New Roman"/>
          <w:sz w:val="28"/>
        </w:rPr>
        <w:t>The office(s) of ______________ served an essential and unique foundational role in the establishment of Christ’s church</w:t>
      </w:r>
      <w:r w:rsidRPr="0008694F">
        <w:t>.</w:t>
      </w:r>
    </w:p>
    <w:p w14:paraId="1F375B45" w14:textId="77777777" w:rsidR="008F3A99" w:rsidRPr="0008694F" w:rsidRDefault="008F3A99" w:rsidP="008F3A99">
      <w:pPr>
        <w:pStyle w:val="ListParagraph"/>
        <w:numPr>
          <w:ilvl w:val="1"/>
          <w:numId w:val="11"/>
        </w:numPr>
        <w:rPr>
          <w:rFonts w:ascii="Times New Roman" w:hAnsi="Times New Roman" w:cs="Times New Roman"/>
          <w:sz w:val="28"/>
        </w:rPr>
        <w:sectPr w:rsidR="008F3A99" w:rsidRPr="0008694F" w:rsidSect="004E72AB">
          <w:type w:val="continuous"/>
          <w:pgSz w:w="12240" w:h="15840"/>
          <w:pgMar w:top="1440" w:right="1440" w:bottom="1440" w:left="1440" w:header="720" w:footer="720" w:gutter="0"/>
          <w:cols w:space="720"/>
          <w:docGrid w:linePitch="360"/>
        </w:sectPr>
      </w:pPr>
    </w:p>
    <w:p w14:paraId="29B52ED3"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Apostle</w:t>
      </w:r>
    </w:p>
    <w:p w14:paraId="26D21671"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Evangelist</w:t>
      </w:r>
    </w:p>
    <w:p w14:paraId="64B3B2F5"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Pastor-Teacher</w:t>
      </w:r>
    </w:p>
    <w:p w14:paraId="5CE54CE6"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Prophet</w:t>
      </w:r>
    </w:p>
    <w:p w14:paraId="63C402F9" w14:textId="77777777" w:rsidR="008F3A99" w:rsidRPr="0008694F" w:rsidRDefault="008F3A99" w:rsidP="008F3A99">
      <w:pPr>
        <w:sectPr w:rsidR="008F3A99" w:rsidRPr="0008694F" w:rsidSect="004E72AB">
          <w:type w:val="continuous"/>
          <w:pgSz w:w="12240" w:h="15840"/>
          <w:pgMar w:top="1440" w:right="1440" w:bottom="1440" w:left="1440" w:header="720" w:footer="720" w:gutter="0"/>
          <w:cols w:num="2" w:space="720"/>
          <w:docGrid w:linePitch="360"/>
        </w:sectPr>
      </w:pPr>
    </w:p>
    <w:p w14:paraId="71B2E81D" w14:textId="77777777" w:rsidR="008F3A99" w:rsidRPr="0008694F" w:rsidRDefault="008F3A99" w:rsidP="008F3A99">
      <w:pPr>
        <w:pStyle w:val="ListParagraph"/>
        <w:numPr>
          <w:ilvl w:val="0"/>
          <w:numId w:val="11"/>
        </w:numPr>
        <w:rPr>
          <w:rFonts w:ascii="Times New Roman" w:hAnsi="Times New Roman" w:cs="Times New Roman"/>
          <w:sz w:val="28"/>
        </w:rPr>
      </w:pPr>
      <w:r w:rsidRPr="0008694F">
        <w:rPr>
          <w:rFonts w:ascii="Times New Roman" w:hAnsi="Times New Roman" w:cs="Times New Roman"/>
          <w:sz w:val="28"/>
        </w:rPr>
        <w:lastRenderedPageBreak/>
        <w:t>The office of P</w:t>
      </w:r>
      <w:bookmarkStart w:id="0" w:name="_GoBack"/>
      <w:bookmarkEnd w:id="0"/>
      <w:r w:rsidRPr="0008694F">
        <w:rPr>
          <w:rFonts w:ascii="Times New Roman" w:hAnsi="Times New Roman" w:cs="Times New Roman"/>
          <w:sz w:val="28"/>
        </w:rPr>
        <w:t>astor-teacher _______________.</w:t>
      </w:r>
    </w:p>
    <w:p w14:paraId="777FA2AF"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Describes two facets of the single office</w:t>
      </w:r>
    </w:p>
    <w:p w14:paraId="7691010B"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Is subordinate to the office of bishop</w:t>
      </w:r>
    </w:p>
    <w:p w14:paraId="33E1EB5F"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Is the same as the office of elder</w:t>
      </w:r>
    </w:p>
    <w:p w14:paraId="7D0F7665"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Contains administrative and oversight duties though they must not become overly encumbered with them instead focusing on prayer and the ministry of the Word.</w:t>
      </w:r>
    </w:p>
    <w:p w14:paraId="553E0D8E" w14:textId="77777777" w:rsidR="008F3A99" w:rsidRPr="0008694F" w:rsidRDefault="008F3A99" w:rsidP="008F3A99">
      <w:pPr>
        <w:pStyle w:val="ListParagraph"/>
        <w:ind w:left="360"/>
        <w:rPr>
          <w:rFonts w:ascii="Times New Roman" w:hAnsi="Times New Roman" w:cs="Times New Roman"/>
          <w:sz w:val="28"/>
        </w:rPr>
      </w:pPr>
    </w:p>
    <w:p w14:paraId="489AED02" w14:textId="77777777" w:rsidR="008F3A99" w:rsidRPr="0008694F" w:rsidRDefault="008F3A99" w:rsidP="008F3A99">
      <w:pPr>
        <w:pStyle w:val="ListParagraph"/>
        <w:numPr>
          <w:ilvl w:val="0"/>
          <w:numId w:val="11"/>
        </w:numPr>
        <w:rPr>
          <w:rFonts w:ascii="Times New Roman" w:hAnsi="Times New Roman" w:cs="Times New Roman"/>
          <w:sz w:val="28"/>
        </w:rPr>
      </w:pPr>
      <w:r w:rsidRPr="0008694F">
        <w:rPr>
          <w:rFonts w:ascii="Times New Roman" w:hAnsi="Times New Roman" w:cs="Times New Roman"/>
          <w:sz w:val="28"/>
        </w:rPr>
        <w:t xml:space="preserve">Which pair of biblical terms is </w:t>
      </w:r>
      <w:r w:rsidRPr="0008694F">
        <w:rPr>
          <w:rFonts w:ascii="Times New Roman" w:hAnsi="Times New Roman" w:cs="Times New Roman"/>
          <w:i/>
          <w:sz w:val="28"/>
        </w:rPr>
        <w:t>not</w:t>
      </w:r>
      <w:r w:rsidRPr="0008694F">
        <w:rPr>
          <w:rFonts w:ascii="Times New Roman" w:hAnsi="Times New Roman" w:cs="Times New Roman"/>
          <w:sz w:val="28"/>
        </w:rPr>
        <w:t xml:space="preserve"> biblically linked.</w:t>
      </w:r>
    </w:p>
    <w:p w14:paraId="7A833932"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Elder – pointing to the need for chronological maturity</w:t>
      </w:r>
    </w:p>
    <w:p w14:paraId="17361A58"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Elder – pointing to the need for spiritual maturity</w:t>
      </w:r>
    </w:p>
    <w:p w14:paraId="119D5A18"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Overseer – pointing to the need for leadership and oversight with a local church</w:t>
      </w:r>
    </w:p>
    <w:p w14:paraId="5C960011"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Pastor – pointing to the need to shepherd the flock</w:t>
      </w:r>
    </w:p>
    <w:p w14:paraId="018D729B" w14:textId="77777777" w:rsidR="008F3A99" w:rsidRPr="0008694F" w:rsidRDefault="008F3A99" w:rsidP="008F3A99">
      <w:pPr>
        <w:pStyle w:val="ListParagraph"/>
        <w:rPr>
          <w:rFonts w:ascii="Times New Roman" w:hAnsi="Times New Roman" w:cs="Times New Roman"/>
          <w:sz w:val="28"/>
        </w:rPr>
      </w:pPr>
    </w:p>
    <w:p w14:paraId="2A726366" w14:textId="77777777" w:rsidR="008F3A99" w:rsidRPr="0008694F" w:rsidRDefault="008F3A99" w:rsidP="008F3A99">
      <w:pPr>
        <w:pStyle w:val="ListParagraph"/>
        <w:numPr>
          <w:ilvl w:val="0"/>
          <w:numId w:val="11"/>
        </w:numPr>
        <w:rPr>
          <w:rFonts w:ascii="Times New Roman" w:hAnsi="Times New Roman" w:cs="Times New Roman"/>
          <w:sz w:val="28"/>
        </w:rPr>
      </w:pPr>
      <w:r w:rsidRPr="0008694F">
        <w:rPr>
          <w:rFonts w:ascii="Times New Roman" w:hAnsi="Times New Roman" w:cs="Times New Roman"/>
          <w:sz w:val="28"/>
        </w:rPr>
        <w:t xml:space="preserve">According to MacArthur and </w:t>
      </w:r>
      <w:proofErr w:type="spellStart"/>
      <w:r w:rsidRPr="0008694F">
        <w:rPr>
          <w:rFonts w:ascii="Times New Roman" w:hAnsi="Times New Roman" w:cs="Times New Roman"/>
          <w:sz w:val="28"/>
        </w:rPr>
        <w:t>Mayhue</w:t>
      </w:r>
      <w:proofErr w:type="spellEnd"/>
      <w:r w:rsidRPr="0008694F">
        <w:rPr>
          <w:rFonts w:ascii="Times New Roman" w:hAnsi="Times New Roman" w:cs="Times New Roman"/>
          <w:sz w:val="28"/>
        </w:rPr>
        <w:t xml:space="preserve"> which of the following is true for the office of New Testament prophet:</w:t>
      </w:r>
    </w:p>
    <w:p w14:paraId="015C17A7"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In the future, after the Church Age is completed, God will again raise up prophets to accomplish his revelatory purposes.</w:t>
      </w:r>
    </w:p>
    <w:p w14:paraId="4504073F"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Like the apostles, they were given to lay the revelatory foundation for the church.</w:t>
      </w:r>
    </w:p>
    <w:p w14:paraId="4696C61B"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Once the foundation was established, their work and office in the Church Age ceased.</w:t>
      </w:r>
    </w:p>
    <w:p w14:paraId="213AC8B6" w14:textId="77777777" w:rsidR="008F3A99" w:rsidRPr="0008694F" w:rsidRDefault="008F3A99" w:rsidP="008F3A99">
      <w:pPr>
        <w:pStyle w:val="ListParagraph"/>
        <w:numPr>
          <w:ilvl w:val="1"/>
          <w:numId w:val="11"/>
        </w:numPr>
        <w:rPr>
          <w:rFonts w:ascii="Times New Roman" w:hAnsi="Times New Roman" w:cs="Times New Roman"/>
          <w:sz w:val="28"/>
        </w:rPr>
      </w:pPr>
      <w:r w:rsidRPr="0008694F">
        <w:rPr>
          <w:rFonts w:ascii="Times New Roman" w:hAnsi="Times New Roman" w:cs="Times New Roman"/>
          <w:sz w:val="28"/>
        </w:rPr>
        <w:t xml:space="preserve">While the office of prophet has ceased for the Church Age, the </w:t>
      </w:r>
      <w:proofErr w:type="spellStart"/>
      <w:r w:rsidRPr="0008694F">
        <w:rPr>
          <w:rFonts w:ascii="Times New Roman" w:hAnsi="Times New Roman" w:cs="Times New Roman"/>
          <w:sz w:val="28"/>
        </w:rPr>
        <w:t>the</w:t>
      </w:r>
      <w:proofErr w:type="spellEnd"/>
      <w:r w:rsidRPr="0008694F">
        <w:rPr>
          <w:rFonts w:ascii="Times New Roman" w:hAnsi="Times New Roman" w:cs="Times New Roman"/>
          <w:sz w:val="28"/>
        </w:rPr>
        <w:t xml:space="preserve"> proclamation of the prophet / apostolic word continues via faithful preaching of Scripture.</w:t>
      </w:r>
    </w:p>
    <w:p w14:paraId="6732ABDB" w14:textId="77777777" w:rsidR="008F3A99" w:rsidRPr="0008694F" w:rsidRDefault="008F3A99" w:rsidP="008F3A99"/>
    <w:p w14:paraId="1DF7E42D" w14:textId="77777777" w:rsidR="008F3A99" w:rsidRPr="0008694F" w:rsidRDefault="008F3A99" w:rsidP="008F3A99">
      <w:pPr>
        <w:rPr>
          <w:b/>
        </w:rPr>
      </w:pPr>
      <w:r w:rsidRPr="0008694F">
        <w:rPr>
          <w:b/>
        </w:rPr>
        <w:t xml:space="preserve">True or False - </w:t>
      </w:r>
      <w:r w:rsidRPr="0008694F">
        <w:t>if false please explain why</w:t>
      </w:r>
      <w:r w:rsidRPr="0008694F">
        <w:rPr>
          <w:b/>
        </w:rPr>
        <w:t xml:space="preserve"> (2pts each 4 pts total)</w:t>
      </w:r>
    </w:p>
    <w:p w14:paraId="49F9503D" w14:textId="77777777" w:rsidR="008F3A99" w:rsidRPr="0008694F" w:rsidRDefault="008F3A99" w:rsidP="008F3A99">
      <w:pPr>
        <w:pStyle w:val="ListParagraph"/>
        <w:numPr>
          <w:ilvl w:val="0"/>
          <w:numId w:val="6"/>
        </w:numPr>
        <w:rPr>
          <w:rFonts w:ascii="Times New Roman" w:hAnsi="Times New Roman" w:cs="Times New Roman"/>
          <w:sz w:val="28"/>
        </w:rPr>
      </w:pPr>
      <w:r>
        <w:rPr>
          <w:rFonts w:ascii="Times New Roman" w:hAnsi="Times New Roman" w:cs="Times New Roman"/>
          <w:sz w:val="28"/>
        </w:rPr>
        <w:t>___________</w:t>
      </w:r>
      <w:r w:rsidRPr="0008694F">
        <w:rPr>
          <w:rFonts w:ascii="Times New Roman" w:hAnsi="Times New Roman" w:cs="Times New Roman"/>
          <w:sz w:val="28"/>
        </w:rPr>
        <w:t xml:space="preserve">  There is no New Testament pattern for the concept of ministerial ordination as practiced today.  </w:t>
      </w:r>
    </w:p>
    <w:p w14:paraId="7C880F58" w14:textId="77777777" w:rsidR="008F3A99" w:rsidRPr="0008694F" w:rsidRDefault="008F3A99" w:rsidP="008F3A99">
      <w:pPr>
        <w:pStyle w:val="ListParagraph"/>
        <w:ind w:left="360"/>
        <w:rPr>
          <w:rFonts w:ascii="Times New Roman" w:hAnsi="Times New Roman" w:cs="Times New Roman"/>
          <w:sz w:val="28"/>
        </w:rPr>
      </w:pPr>
    </w:p>
    <w:p w14:paraId="0AC1A559" w14:textId="77777777" w:rsidR="008F3A99" w:rsidRPr="0008694F" w:rsidRDefault="008F3A99" w:rsidP="008F3A99">
      <w:pPr>
        <w:pStyle w:val="ListParagraph"/>
        <w:numPr>
          <w:ilvl w:val="0"/>
          <w:numId w:val="6"/>
        </w:numPr>
        <w:rPr>
          <w:rFonts w:ascii="Times New Roman" w:hAnsi="Times New Roman" w:cs="Times New Roman"/>
          <w:sz w:val="28"/>
        </w:rPr>
      </w:pPr>
      <w:r>
        <w:rPr>
          <w:rFonts w:ascii="Times New Roman" w:hAnsi="Times New Roman" w:cs="Times New Roman"/>
          <w:sz w:val="28"/>
        </w:rPr>
        <w:t>____________</w:t>
      </w:r>
      <w:r w:rsidRPr="0008694F">
        <w:rPr>
          <w:rFonts w:ascii="Times New Roman" w:hAnsi="Times New Roman" w:cs="Times New Roman"/>
          <w:sz w:val="28"/>
        </w:rPr>
        <w:t xml:space="preserve">  The absolute rule of Christ as Head of the Church is administered through godly leaders Christ has graciously given to lead his people.</w:t>
      </w:r>
    </w:p>
    <w:p w14:paraId="41F0FCE8" w14:textId="77777777" w:rsidR="008F3A99" w:rsidRPr="0008694F" w:rsidRDefault="008F3A99" w:rsidP="008F3A99"/>
    <w:p w14:paraId="55232540" w14:textId="77777777" w:rsidR="008F3A99" w:rsidRPr="0008694F" w:rsidRDefault="008F3A99" w:rsidP="008F3A99">
      <w:pPr>
        <w:pStyle w:val="ListParagraph"/>
        <w:ind w:left="360"/>
        <w:rPr>
          <w:rFonts w:ascii="Times New Roman" w:hAnsi="Times New Roman" w:cs="Times New Roman"/>
          <w:sz w:val="28"/>
        </w:rPr>
      </w:pPr>
    </w:p>
    <w:p w14:paraId="19BCDE88" w14:textId="4058E157" w:rsidR="008F3A99" w:rsidRDefault="008F3A99">
      <w:r>
        <w:br w:type="page"/>
      </w:r>
    </w:p>
    <w:p w14:paraId="2AE6F19A" w14:textId="77777777" w:rsidR="008F3A99" w:rsidRPr="003A37CF" w:rsidRDefault="008F3A99" w:rsidP="008F3A99">
      <w:pPr>
        <w:rPr>
          <w:b/>
        </w:rPr>
      </w:pPr>
      <w:r w:rsidRPr="003A37CF">
        <w:rPr>
          <w:b/>
        </w:rPr>
        <w:lastRenderedPageBreak/>
        <w:t>Theology C</w:t>
      </w:r>
      <w:r w:rsidRPr="003A37CF">
        <w:rPr>
          <w:b/>
        </w:rPr>
        <w:tab/>
      </w:r>
      <w:r w:rsidRPr="003A37CF">
        <w:rPr>
          <w:b/>
        </w:rPr>
        <w:tab/>
      </w:r>
      <w:r w:rsidRPr="003A37CF">
        <w:rPr>
          <w:b/>
        </w:rPr>
        <w:tab/>
      </w:r>
      <w:r w:rsidRPr="003A37CF">
        <w:rPr>
          <w:b/>
        </w:rPr>
        <w:tab/>
      </w:r>
      <w:r w:rsidRPr="003A37CF">
        <w:rPr>
          <w:b/>
        </w:rPr>
        <w:tab/>
      </w:r>
      <w:r w:rsidRPr="003A37CF">
        <w:rPr>
          <w:b/>
        </w:rPr>
        <w:tab/>
        <w:t>Name:_________________________</w:t>
      </w:r>
    </w:p>
    <w:p w14:paraId="78CF5DEF" w14:textId="77777777" w:rsidR="008F3A99" w:rsidRPr="003A37CF" w:rsidRDefault="008F3A99" w:rsidP="008F3A99">
      <w:pPr>
        <w:rPr>
          <w:b/>
        </w:rPr>
      </w:pPr>
      <w:r w:rsidRPr="003A37CF">
        <w:rPr>
          <w:b/>
        </w:rPr>
        <w:t>Reading Assignment 6</w:t>
      </w:r>
      <w:r w:rsidRPr="003A37CF">
        <w:rPr>
          <w:b/>
        </w:rPr>
        <w:tab/>
      </w:r>
      <w:r w:rsidRPr="003A37CF">
        <w:rPr>
          <w:b/>
        </w:rPr>
        <w:tab/>
      </w:r>
      <w:r w:rsidRPr="003A37CF">
        <w:rPr>
          <w:b/>
        </w:rPr>
        <w:tab/>
      </w:r>
      <w:r w:rsidRPr="003A37CF">
        <w:rPr>
          <w:b/>
        </w:rPr>
        <w:tab/>
        <w:t>Score:_______/25 pts possible</w:t>
      </w:r>
    </w:p>
    <w:p w14:paraId="4653947B" w14:textId="77777777" w:rsidR="008F3A99" w:rsidRPr="003A37CF" w:rsidRDefault="008F3A99" w:rsidP="008F3A99"/>
    <w:p w14:paraId="0F7419DD" w14:textId="77777777" w:rsidR="008F3A99" w:rsidRPr="003A37CF" w:rsidRDefault="008F3A99" w:rsidP="008F3A99">
      <w:r w:rsidRPr="003A37CF">
        <w:t xml:space="preserve">Circle one - I </w:t>
      </w:r>
      <w:r w:rsidRPr="00523DDD">
        <w:t xml:space="preserve">have read all / half / none of MacArthur &amp; </w:t>
      </w:r>
      <w:proofErr w:type="spellStart"/>
      <w:r w:rsidRPr="00523DDD">
        <w:t>Mayhue</w:t>
      </w:r>
      <w:proofErr w:type="spellEnd"/>
      <w:r w:rsidRPr="00523DDD">
        <w:t xml:space="preserve"> pages </w:t>
      </w:r>
      <w:r>
        <w:t>827</w:t>
      </w:r>
      <w:r w:rsidRPr="00523DDD">
        <w:t>-</w:t>
      </w:r>
      <w:r>
        <w:t xml:space="preserve">834; 870-880;  </w:t>
      </w:r>
      <w:r w:rsidRPr="00523DDD">
        <w:t>by its due date.</w:t>
      </w:r>
      <w:r w:rsidRPr="003A37CF">
        <w:t xml:space="preserve">  </w:t>
      </w:r>
      <w:r>
        <w:t>(0 / 3 / 5</w:t>
      </w:r>
      <w:r w:rsidRPr="00A942A6">
        <w:t xml:space="preserve"> pts</w:t>
      </w:r>
      <w:r>
        <w:t>)</w:t>
      </w:r>
    </w:p>
    <w:p w14:paraId="7410EB54" w14:textId="77777777" w:rsidR="008F3A99" w:rsidRPr="003A37CF" w:rsidRDefault="008F3A99" w:rsidP="008F3A99">
      <w:pPr>
        <w:pStyle w:val="ListParagraph"/>
        <w:rPr>
          <w:rFonts w:ascii="Times New Roman" w:hAnsi="Times New Roman" w:cs="Times New Roman"/>
        </w:rPr>
      </w:pPr>
    </w:p>
    <w:p w14:paraId="4820F09F" w14:textId="77777777" w:rsidR="008F3A99" w:rsidRDefault="008F3A99" w:rsidP="008F3A99">
      <w:pPr>
        <w:rPr>
          <w:b/>
        </w:rPr>
      </w:pPr>
      <w:r w:rsidRPr="00025EAD">
        <w:rPr>
          <w:b/>
        </w:rPr>
        <w:t xml:space="preserve">Multiple choice </w:t>
      </w:r>
      <w:r w:rsidRPr="00025EAD">
        <w:t>– please</w:t>
      </w:r>
      <w:r>
        <w:rPr>
          <w:b/>
        </w:rPr>
        <w:t xml:space="preserve"> </w:t>
      </w:r>
      <w:r w:rsidRPr="00025EAD">
        <w:t xml:space="preserve">circle all the correct answers as more than one choice may be correct </w:t>
      </w:r>
      <w:r w:rsidRPr="00025EAD">
        <w:rPr>
          <w:b/>
        </w:rPr>
        <w:t xml:space="preserve">(2 pts each </w:t>
      </w:r>
      <w:r>
        <w:rPr>
          <w:b/>
        </w:rPr>
        <w:t>18</w:t>
      </w:r>
      <w:r w:rsidRPr="00025EAD">
        <w:rPr>
          <w:b/>
        </w:rPr>
        <w:t xml:space="preserve"> pts total)</w:t>
      </w:r>
    </w:p>
    <w:p w14:paraId="32BBEE63" w14:textId="77777777" w:rsidR="008F3A99" w:rsidRDefault="008F3A99" w:rsidP="008F3A99">
      <w:pPr>
        <w:pStyle w:val="ListParagraph"/>
        <w:ind w:left="360"/>
        <w:rPr>
          <w:rFonts w:ascii="Times New Roman" w:hAnsi="Times New Roman" w:cs="Times New Roman"/>
          <w:sz w:val="28"/>
        </w:rPr>
      </w:pPr>
    </w:p>
    <w:p w14:paraId="6EB511A5" w14:textId="77777777" w:rsidR="008F3A99" w:rsidRPr="001E1237" w:rsidRDefault="008F3A99" w:rsidP="008F3A99">
      <w:pPr>
        <w:pStyle w:val="ListParagraph"/>
        <w:numPr>
          <w:ilvl w:val="0"/>
          <w:numId w:val="12"/>
        </w:numPr>
        <w:rPr>
          <w:rFonts w:ascii="Times New Roman" w:hAnsi="Times New Roman" w:cs="Times New Roman"/>
          <w:sz w:val="28"/>
        </w:rPr>
      </w:pPr>
      <w:r w:rsidRPr="001E1237">
        <w:rPr>
          <w:rFonts w:ascii="Times New Roman" w:hAnsi="Times New Roman" w:cs="Times New Roman"/>
          <w:sz w:val="28"/>
        </w:rPr>
        <w:t>When interpreting the Bible, included biblical prophecy it is important that we continue read it with a _____________ interpretational lens:</w:t>
      </w:r>
    </w:p>
    <w:p w14:paraId="4680DE5E" w14:textId="77777777" w:rsidR="008F3A99" w:rsidRDefault="008F3A99" w:rsidP="008F3A99">
      <w:pPr>
        <w:pStyle w:val="ListParagraph"/>
        <w:numPr>
          <w:ilvl w:val="1"/>
          <w:numId w:val="12"/>
        </w:numPr>
        <w:rPr>
          <w:rFonts w:ascii="Times New Roman" w:hAnsi="Times New Roman" w:cs="Times New Roman"/>
          <w:sz w:val="28"/>
        </w:rPr>
        <w:sectPr w:rsidR="008F3A99" w:rsidSect="000F47F2">
          <w:pgSz w:w="12240" w:h="15840"/>
          <w:pgMar w:top="1440" w:right="1440" w:bottom="1440" w:left="1440" w:header="720" w:footer="720" w:gutter="0"/>
          <w:cols w:space="720"/>
          <w:docGrid w:linePitch="360"/>
        </w:sectPr>
      </w:pPr>
    </w:p>
    <w:p w14:paraId="59AD0D1A" w14:textId="72050AEB"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 xml:space="preserve">Grammatical-historical </w:t>
      </w:r>
    </w:p>
    <w:p w14:paraId="5EDC81F3" w14:textId="77777777"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Hidden meaning</w:t>
      </w:r>
    </w:p>
    <w:p w14:paraId="4C722982" w14:textId="77777777"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Plain / “normal”</w:t>
      </w:r>
    </w:p>
    <w:p w14:paraId="52AF3F16" w14:textId="77777777"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Spiritual</w:t>
      </w:r>
    </w:p>
    <w:p w14:paraId="16EB412B" w14:textId="77777777" w:rsidR="008F3A99" w:rsidRDefault="008F3A99" w:rsidP="008F3A99">
      <w:pPr>
        <w:sectPr w:rsidR="008F3A99" w:rsidSect="008F3A99">
          <w:type w:val="continuous"/>
          <w:pgSz w:w="12240" w:h="15840"/>
          <w:pgMar w:top="1440" w:right="1440" w:bottom="1440" w:left="1440" w:header="720" w:footer="720" w:gutter="0"/>
          <w:cols w:num="2" w:space="720"/>
          <w:docGrid w:linePitch="360"/>
        </w:sectPr>
      </w:pPr>
    </w:p>
    <w:p w14:paraId="236467E6" w14:textId="58DFA5DF" w:rsidR="008F3A99" w:rsidRPr="008F3A99" w:rsidRDefault="008F3A99" w:rsidP="008F3A99"/>
    <w:p w14:paraId="5DF2A384" w14:textId="77777777" w:rsidR="008F3A99" w:rsidRPr="001E1237" w:rsidRDefault="008F3A99" w:rsidP="008F3A99">
      <w:pPr>
        <w:pStyle w:val="ListParagraph"/>
        <w:numPr>
          <w:ilvl w:val="0"/>
          <w:numId w:val="12"/>
        </w:numPr>
        <w:rPr>
          <w:rFonts w:ascii="Times New Roman" w:hAnsi="Times New Roman" w:cs="Times New Roman"/>
          <w:sz w:val="28"/>
        </w:rPr>
      </w:pPr>
      <w:r w:rsidRPr="001E1237">
        <w:rPr>
          <w:rFonts w:ascii="Times New Roman" w:hAnsi="Times New Roman" w:cs="Times New Roman"/>
          <w:sz w:val="28"/>
        </w:rPr>
        <w:t>The __________ model of eschatology affirms the goodness of all of God’s creation, including its material elements.  It does not deny the importance of spiritual truths and realities, but it opposes efforts to spiritualize physical realities or treat them as subordinate.</w:t>
      </w:r>
    </w:p>
    <w:p w14:paraId="76723C86" w14:textId="77777777" w:rsidR="008F3A99" w:rsidRDefault="008F3A99" w:rsidP="008F3A99">
      <w:pPr>
        <w:pStyle w:val="ListParagraph"/>
        <w:numPr>
          <w:ilvl w:val="1"/>
          <w:numId w:val="12"/>
        </w:numPr>
        <w:rPr>
          <w:rFonts w:ascii="Times New Roman" w:hAnsi="Times New Roman" w:cs="Times New Roman"/>
          <w:sz w:val="28"/>
        </w:rPr>
        <w:sectPr w:rsidR="008F3A99" w:rsidSect="008F3A99">
          <w:type w:val="continuous"/>
          <w:pgSz w:w="12240" w:h="15840"/>
          <w:pgMar w:top="1440" w:right="1440" w:bottom="1440" w:left="1440" w:header="720" w:footer="720" w:gutter="0"/>
          <w:cols w:space="720"/>
          <w:docGrid w:linePitch="360"/>
        </w:sectPr>
      </w:pPr>
    </w:p>
    <w:p w14:paraId="538AB579" w14:textId="5A2FCA56"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Eternal Redemption</w:t>
      </w:r>
    </w:p>
    <w:p w14:paraId="0B60CE42" w14:textId="77777777"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New Creation</w:t>
      </w:r>
    </w:p>
    <w:p w14:paraId="1BD571A7" w14:textId="77777777"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Spiritual Vision</w:t>
      </w:r>
    </w:p>
    <w:p w14:paraId="6675C591" w14:textId="77777777" w:rsidR="008F3A99" w:rsidRPr="001E1237" w:rsidRDefault="008F3A99" w:rsidP="008F3A99">
      <w:pPr>
        <w:pStyle w:val="ListParagraph"/>
        <w:numPr>
          <w:ilvl w:val="1"/>
          <w:numId w:val="12"/>
        </w:numPr>
        <w:rPr>
          <w:rFonts w:ascii="Times New Roman" w:hAnsi="Times New Roman" w:cs="Times New Roman"/>
          <w:sz w:val="28"/>
        </w:rPr>
      </w:pPr>
      <w:proofErr w:type="spellStart"/>
      <w:r w:rsidRPr="001E1237">
        <w:rPr>
          <w:rFonts w:ascii="Times New Roman" w:hAnsi="Times New Roman" w:cs="Times New Roman"/>
          <w:sz w:val="28"/>
        </w:rPr>
        <w:t>Supralapsarian</w:t>
      </w:r>
      <w:proofErr w:type="spellEnd"/>
      <w:r w:rsidRPr="001E1237">
        <w:rPr>
          <w:rFonts w:ascii="Times New Roman" w:hAnsi="Times New Roman" w:cs="Times New Roman"/>
          <w:sz w:val="28"/>
        </w:rPr>
        <w:t xml:space="preserve"> </w:t>
      </w:r>
    </w:p>
    <w:p w14:paraId="7A250477" w14:textId="77777777" w:rsidR="008F3A99" w:rsidRDefault="008F3A99" w:rsidP="008F3A99">
      <w:pPr>
        <w:sectPr w:rsidR="008F3A99" w:rsidSect="008F3A99">
          <w:type w:val="continuous"/>
          <w:pgSz w:w="12240" w:h="15840"/>
          <w:pgMar w:top="1440" w:right="1440" w:bottom="1440" w:left="1440" w:header="720" w:footer="720" w:gutter="0"/>
          <w:cols w:num="2" w:space="720"/>
          <w:docGrid w:linePitch="360"/>
        </w:sectPr>
      </w:pPr>
    </w:p>
    <w:p w14:paraId="7E288A38" w14:textId="1788E77A" w:rsidR="008F3A99" w:rsidRPr="008F3A99" w:rsidRDefault="008F3A99" w:rsidP="008F3A99"/>
    <w:p w14:paraId="744B7310" w14:textId="77777777" w:rsidR="008F3A99" w:rsidRPr="001E1237" w:rsidRDefault="008F3A99" w:rsidP="008F3A99">
      <w:pPr>
        <w:pStyle w:val="ListParagraph"/>
        <w:numPr>
          <w:ilvl w:val="0"/>
          <w:numId w:val="12"/>
        </w:numPr>
        <w:rPr>
          <w:rFonts w:ascii="Times New Roman" w:hAnsi="Times New Roman" w:cs="Times New Roman"/>
          <w:sz w:val="28"/>
        </w:rPr>
      </w:pPr>
      <w:r w:rsidRPr="001E1237">
        <w:rPr>
          <w:rFonts w:ascii="Times New Roman" w:hAnsi="Times New Roman" w:cs="Times New Roman"/>
          <w:sz w:val="28"/>
        </w:rPr>
        <w:softHyphen/>
      </w:r>
      <w:r w:rsidRPr="001E1237">
        <w:rPr>
          <w:rFonts w:ascii="Times New Roman" w:hAnsi="Times New Roman" w:cs="Times New Roman"/>
          <w:sz w:val="28"/>
        </w:rPr>
        <w:softHyphen/>
        <w:t>____________ eschatology addresses the future of the human being pertaining to matters such as death, the intermediate state, resurrection, judgement and one’s eternal destiny.</w:t>
      </w:r>
    </w:p>
    <w:p w14:paraId="3E522BE6" w14:textId="77777777" w:rsidR="008F3A99" w:rsidRDefault="008F3A99" w:rsidP="008F3A99">
      <w:pPr>
        <w:pStyle w:val="ListParagraph"/>
        <w:numPr>
          <w:ilvl w:val="1"/>
          <w:numId w:val="12"/>
        </w:numPr>
        <w:rPr>
          <w:rFonts w:ascii="Times New Roman" w:hAnsi="Times New Roman" w:cs="Times New Roman"/>
          <w:sz w:val="28"/>
        </w:rPr>
        <w:sectPr w:rsidR="008F3A99" w:rsidSect="008F3A99">
          <w:type w:val="continuous"/>
          <w:pgSz w:w="12240" w:h="15840"/>
          <w:pgMar w:top="1440" w:right="1440" w:bottom="1440" w:left="1440" w:header="720" w:footer="720" w:gutter="0"/>
          <w:cols w:space="720"/>
          <w:docGrid w:linePitch="360"/>
        </w:sectPr>
      </w:pPr>
    </w:p>
    <w:p w14:paraId="0669E12C" w14:textId="79293E91"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 xml:space="preserve">Cosmic </w:t>
      </w:r>
    </w:p>
    <w:p w14:paraId="26F01161" w14:textId="77777777"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Eternal</w:t>
      </w:r>
    </w:p>
    <w:p w14:paraId="62D77926" w14:textId="77777777"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Personal</w:t>
      </w:r>
    </w:p>
    <w:p w14:paraId="7F4F8882" w14:textId="77777777"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Prophetic</w:t>
      </w:r>
    </w:p>
    <w:p w14:paraId="2E2DA905" w14:textId="77777777" w:rsidR="008F3A99" w:rsidRDefault="008F3A99" w:rsidP="008F3A99">
      <w:pPr>
        <w:sectPr w:rsidR="008F3A99" w:rsidSect="008F3A99">
          <w:type w:val="continuous"/>
          <w:pgSz w:w="12240" w:h="15840"/>
          <w:pgMar w:top="1440" w:right="1440" w:bottom="1440" w:left="1440" w:header="720" w:footer="720" w:gutter="0"/>
          <w:cols w:num="2" w:space="720"/>
          <w:docGrid w:linePitch="360"/>
        </w:sectPr>
      </w:pPr>
    </w:p>
    <w:p w14:paraId="6C36CE04" w14:textId="716AEDB2" w:rsidR="008F3A99" w:rsidRPr="001E1237" w:rsidRDefault="008F3A99" w:rsidP="008F3A99"/>
    <w:p w14:paraId="0D8A6BFD" w14:textId="77777777" w:rsidR="008F3A99" w:rsidRPr="001E1237" w:rsidRDefault="008F3A99" w:rsidP="008F3A99">
      <w:pPr>
        <w:pStyle w:val="ListParagraph"/>
        <w:numPr>
          <w:ilvl w:val="0"/>
          <w:numId w:val="12"/>
        </w:numPr>
        <w:rPr>
          <w:rFonts w:ascii="Times New Roman" w:hAnsi="Times New Roman" w:cs="Times New Roman"/>
          <w:sz w:val="28"/>
        </w:rPr>
      </w:pPr>
      <w:r w:rsidRPr="001E1237">
        <w:rPr>
          <w:rFonts w:ascii="Times New Roman" w:hAnsi="Times New Roman" w:cs="Times New Roman"/>
          <w:sz w:val="28"/>
        </w:rPr>
        <w:t>Which of the following is untrue:</w:t>
      </w:r>
    </w:p>
    <w:p w14:paraId="125D7831" w14:textId="77777777"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Approximately ¼ of the Bible was prophecy at the time it was written.</w:t>
      </w:r>
    </w:p>
    <w:p w14:paraId="26D8BAE1" w14:textId="77777777"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End times events serve as a warning for those who have not yet trusted in Jesus.</w:t>
      </w:r>
    </w:p>
    <w:p w14:paraId="638623BA" w14:textId="77777777"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Eschatology comes from the word “least” meaning it is the least important part of our theology.</w:t>
      </w:r>
    </w:p>
    <w:p w14:paraId="2C15762E" w14:textId="77777777"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The Bible presents the glorious end to come as the source of ultimate hope and encouragement for the Christian.</w:t>
      </w:r>
    </w:p>
    <w:p w14:paraId="56101AD5" w14:textId="28B9F943" w:rsidR="008F3A99" w:rsidRDefault="008F3A99" w:rsidP="008F3A99"/>
    <w:p w14:paraId="019C4E05" w14:textId="6469BEA7" w:rsidR="008F3A99" w:rsidRDefault="008F3A99" w:rsidP="008F3A99"/>
    <w:p w14:paraId="47C3E649" w14:textId="416646C0" w:rsidR="008F3A99" w:rsidRDefault="008F3A99" w:rsidP="008F3A99"/>
    <w:p w14:paraId="0BB5117D" w14:textId="77777777" w:rsidR="008F3A99" w:rsidRPr="001E1237" w:rsidRDefault="008F3A99" w:rsidP="008F3A99"/>
    <w:p w14:paraId="42E24203" w14:textId="77777777" w:rsidR="008F3A99" w:rsidRPr="001E1237" w:rsidRDefault="008F3A99" w:rsidP="008F3A99">
      <w:pPr>
        <w:pStyle w:val="ListParagraph"/>
        <w:numPr>
          <w:ilvl w:val="0"/>
          <w:numId w:val="12"/>
        </w:numPr>
        <w:rPr>
          <w:rFonts w:ascii="Times New Roman" w:hAnsi="Times New Roman" w:cs="Times New Roman"/>
          <w:sz w:val="28"/>
        </w:rPr>
      </w:pPr>
      <w:r w:rsidRPr="001E1237">
        <w:rPr>
          <w:rFonts w:ascii="Times New Roman" w:hAnsi="Times New Roman" w:cs="Times New Roman"/>
          <w:sz w:val="28"/>
        </w:rPr>
        <w:lastRenderedPageBreak/>
        <w:t>The __________ model of eschatology downplays the physical aspects of God’s eschatological promises and probably stem from a Neo-Platonic version of “</w:t>
      </w:r>
      <w:proofErr w:type="spellStart"/>
      <w:r w:rsidRPr="001E1237">
        <w:rPr>
          <w:rFonts w:ascii="Times New Roman" w:hAnsi="Times New Roman" w:cs="Times New Roman"/>
          <w:sz w:val="28"/>
        </w:rPr>
        <w:t>Christoplatonism</w:t>
      </w:r>
      <w:proofErr w:type="spellEnd"/>
      <w:r w:rsidRPr="001E1237">
        <w:rPr>
          <w:rFonts w:ascii="Times New Roman" w:hAnsi="Times New Roman" w:cs="Times New Roman"/>
          <w:sz w:val="28"/>
        </w:rPr>
        <w:t>” reducing biblical teaching to “God is interested in saving the soul, not the body” and that “a Christians eternal destiny is heaven not earth.”</w:t>
      </w:r>
    </w:p>
    <w:p w14:paraId="320C4865" w14:textId="77777777"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Eternal Redemption</w:t>
      </w:r>
    </w:p>
    <w:p w14:paraId="1C422954" w14:textId="77777777"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New Creation</w:t>
      </w:r>
    </w:p>
    <w:p w14:paraId="1C8FF6C8" w14:textId="77777777" w:rsidR="008F3A99"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Spiritual Vision</w:t>
      </w:r>
    </w:p>
    <w:p w14:paraId="0E6D2FC7" w14:textId="77777777" w:rsidR="008F3A99" w:rsidRPr="008F3A99" w:rsidRDefault="008F3A99" w:rsidP="008F3A99">
      <w:pPr>
        <w:pStyle w:val="ListParagraph"/>
        <w:numPr>
          <w:ilvl w:val="1"/>
          <w:numId w:val="12"/>
        </w:numPr>
        <w:rPr>
          <w:rFonts w:ascii="Times New Roman" w:hAnsi="Times New Roman" w:cs="Times New Roman"/>
          <w:sz w:val="28"/>
          <w:szCs w:val="28"/>
        </w:rPr>
      </w:pPr>
      <w:proofErr w:type="spellStart"/>
      <w:r w:rsidRPr="008F3A99">
        <w:rPr>
          <w:rFonts w:ascii="Times New Roman" w:hAnsi="Times New Roman" w:cs="Times New Roman"/>
          <w:sz w:val="28"/>
          <w:szCs w:val="28"/>
        </w:rPr>
        <w:t>Supralapsarian</w:t>
      </w:r>
      <w:proofErr w:type="spellEnd"/>
      <w:r w:rsidRPr="008F3A99">
        <w:rPr>
          <w:rFonts w:ascii="Times New Roman" w:hAnsi="Times New Roman" w:cs="Times New Roman"/>
          <w:sz w:val="28"/>
          <w:szCs w:val="28"/>
        </w:rPr>
        <w:t xml:space="preserve"> </w:t>
      </w:r>
    </w:p>
    <w:p w14:paraId="4A5FE862" w14:textId="77777777" w:rsidR="008F3A99" w:rsidRDefault="008F3A99" w:rsidP="008F3A99">
      <w:pPr>
        <w:pStyle w:val="ListParagraph"/>
        <w:ind w:left="360"/>
        <w:rPr>
          <w:rFonts w:ascii="Times New Roman" w:hAnsi="Times New Roman" w:cs="Times New Roman"/>
          <w:sz w:val="28"/>
          <w:szCs w:val="28"/>
        </w:rPr>
      </w:pPr>
    </w:p>
    <w:p w14:paraId="0F6C60ED" w14:textId="0DCE9CBE" w:rsidR="008F3A99" w:rsidRPr="008F3A99" w:rsidRDefault="008F3A99" w:rsidP="008F3A99">
      <w:pPr>
        <w:pStyle w:val="ListParagraph"/>
        <w:numPr>
          <w:ilvl w:val="0"/>
          <w:numId w:val="12"/>
        </w:numPr>
        <w:rPr>
          <w:rFonts w:ascii="Times New Roman" w:hAnsi="Times New Roman" w:cs="Times New Roman"/>
          <w:sz w:val="28"/>
          <w:szCs w:val="28"/>
        </w:rPr>
      </w:pPr>
      <w:r w:rsidRPr="008F3A99">
        <w:rPr>
          <w:rFonts w:ascii="Times New Roman" w:hAnsi="Times New Roman" w:cs="Times New Roman"/>
          <w:sz w:val="28"/>
          <w:szCs w:val="28"/>
        </w:rPr>
        <w:t>____________ or ____________ eschatology addresses broader issues such as the biblical covenants, the millennium, rapture, tribulation, and eternal state.</w:t>
      </w:r>
    </w:p>
    <w:p w14:paraId="57BBBA31" w14:textId="77777777" w:rsidR="008F3A99" w:rsidRDefault="008F3A99" w:rsidP="008F3A99">
      <w:pPr>
        <w:pStyle w:val="ListParagraph"/>
        <w:numPr>
          <w:ilvl w:val="1"/>
          <w:numId w:val="12"/>
        </w:numPr>
        <w:rPr>
          <w:rFonts w:ascii="Times New Roman" w:hAnsi="Times New Roman" w:cs="Times New Roman"/>
          <w:sz w:val="28"/>
        </w:rPr>
        <w:sectPr w:rsidR="008F3A99" w:rsidSect="008F3A99">
          <w:type w:val="continuous"/>
          <w:pgSz w:w="12240" w:h="15840"/>
          <w:pgMar w:top="1440" w:right="1440" w:bottom="1440" w:left="1440" w:header="720" w:footer="720" w:gutter="0"/>
          <w:cols w:space="720"/>
          <w:docGrid w:linePitch="360"/>
        </w:sectPr>
      </w:pPr>
    </w:p>
    <w:p w14:paraId="648E5FA4" w14:textId="5C62DCC1"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 xml:space="preserve">Cosmic </w:t>
      </w:r>
    </w:p>
    <w:p w14:paraId="44F7F104" w14:textId="77777777"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Eternal</w:t>
      </w:r>
    </w:p>
    <w:p w14:paraId="76E60981" w14:textId="77777777"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Personal</w:t>
      </w:r>
    </w:p>
    <w:p w14:paraId="72079F02" w14:textId="77777777" w:rsidR="008F3A99" w:rsidRPr="001E1237" w:rsidRDefault="008F3A99" w:rsidP="008F3A99">
      <w:pPr>
        <w:pStyle w:val="ListParagraph"/>
        <w:numPr>
          <w:ilvl w:val="1"/>
          <w:numId w:val="12"/>
        </w:numPr>
        <w:rPr>
          <w:rFonts w:ascii="Times New Roman" w:hAnsi="Times New Roman" w:cs="Times New Roman"/>
          <w:sz w:val="28"/>
        </w:rPr>
      </w:pPr>
      <w:r w:rsidRPr="001E1237">
        <w:rPr>
          <w:rFonts w:ascii="Times New Roman" w:hAnsi="Times New Roman" w:cs="Times New Roman"/>
          <w:sz w:val="28"/>
        </w:rPr>
        <w:t>Prophetic</w:t>
      </w:r>
    </w:p>
    <w:p w14:paraId="35E1E96D" w14:textId="77777777" w:rsidR="008F3A99" w:rsidRDefault="008F3A99" w:rsidP="008F3A99">
      <w:pPr>
        <w:sectPr w:rsidR="008F3A99" w:rsidSect="008F3A99">
          <w:type w:val="continuous"/>
          <w:pgSz w:w="12240" w:h="15840"/>
          <w:pgMar w:top="1440" w:right="1440" w:bottom="1440" w:left="1440" w:header="720" w:footer="720" w:gutter="0"/>
          <w:cols w:num="2" w:space="720"/>
          <w:docGrid w:linePitch="360"/>
        </w:sectPr>
      </w:pPr>
    </w:p>
    <w:p w14:paraId="30643DF4" w14:textId="57E2E116" w:rsidR="008F3A99" w:rsidRDefault="008F3A99" w:rsidP="008F3A99"/>
    <w:p w14:paraId="10A97D14" w14:textId="77777777" w:rsidR="008F3A99" w:rsidRPr="0048503E" w:rsidRDefault="008F3A99" w:rsidP="008F3A99">
      <w:pPr>
        <w:rPr>
          <w:b/>
        </w:rPr>
      </w:pPr>
      <w:r w:rsidRPr="0008694F">
        <w:rPr>
          <w:b/>
        </w:rPr>
        <w:t xml:space="preserve">True or False - </w:t>
      </w:r>
      <w:r w:rsidRPr="0008694F">
        <w:t>if false please explain why</w:t>
      </w:r>
      <w:r w:rsidRPr="0008694F">
        <w:rPr>
          <w:b/>
        </w:rPr>
        <w:t xml:space="preserve"> (2pts each 4 pts total)</w:t>
      </w:r>
    </w:p>
    <w:p w14:paraId="51302E06" w14:textId="77777777" w:rsidR="008F3A99" w:rsidRDefault="008F3A99" w:rsidP="008F3A99">
      <w:pPr>
        <w:pStyle w:val="ListParagraph"/>
        <w:numPr>
          <w:ilvl w:val="0"/>
          <w:numId w:val="7"/>
        </w:numPr>
        <w:rPr>
          <w:rFonts w:ascii="Times New Roman" w:hAnsi="Times New Roman" w:cs="Times New Roman"/>
          <w:sz w:val="28"/>
        </w:rPr>
      </w:pPr>
      <w:r>
        <w:rPr>
          <w:rFonts w:ascii="Times New Roman" w:hAnsi="Times New Roman" w:cs="Times New Roman"/>
          <w:sz w:val="28"/>
        </w:rPr>
        <w:t>___________ Jesus viewed the details of Old Testament prophecies as needing to be fulfilled as the Old Testament stated.</w:t>
      </w:r>
    </w:p>
    <w:p w14:paraId="40627A24" w14:textId="77777777" w:rsidR="008F3A99" w:rsidRDefault="008F3A99" w:rsidP="008F3A99"/>
    <w:p w14:paraId="1CF48861" w14:textId="77777777" w:rsidR="008F3A99" w:rsidRPr="00593636" w:rsidRDefault="008F3A99" w:rsidP="008F3A99"/>
    <w:p w14:paraId="6C20A7C9" w14:textId="77777777" w:rsidR="008F3A99" w:rsidRDefault="008F3A99" w:rsidP="008F3A99">
      <w:pPr>
        <w:pStyle w:val="ListParagraph"/>
        <w:numPr>
          <w:ilvl w:val="0"/>
          <w:numId w:val="7"/>
        </w:numPr>
        <w:rPr>
          <w:rFonts w:ascii="Times New Roman" w:hAnsi="Times New Roman" w:cs="Times New Roman"/>
          <w:sz w:val="28"/>
        </w:rPr>
      </w:pPr>
      <w:r>
        <w:rPr>
          <w:rFonts w:ascii="Times New Roman" w:hAnsi="Times New Roman" w:cs="Times New Roman"/>
          <w:sz w:val="28"/>
        </w:rPr>
        <w:t>___________ The final destiny of God’s people is not an ethereal spiritual presence in the sky but a tangible existence on a new earth.</w:t>
      </w:r>
    </w:p>
    <w:p w14:paraId="3BD1ACDA" w14:textId="77777777" w:rsidR="008F3A99" w:rsidRDefault="008F3A99" w:rsidP="008F3A99"/>
    <w:p w14:paraId="75E0F126" w14:textId="77777777" w:rsidR="008F3A99" w:rsidRPr="00593636" w:rsidRDefault="008F3A99" w:rsidP="008F3A99"/>
    <w:p w14:paraId="5190235C" w14:textId="77777777" w:rsidR="008F3A99" w:rsidRDefault="008F3A99" w:rsidP="008F3A99">
      <w:pPr>
        <w:pStyle w:val="ListParagraph"/>
        <w:numPr>
          <w:ilvl w:val="0"/>
          <w:numId w:val="7"/>
        </w:numPr>
        <w:rPr>
          <w:rFonts w:ascii="Times New Roman" w:hAnsi="Times New Roman" w:cs="Times New Roman"/>
          <w:sz w:val="28"/>
        </w:rPr>
      </w:pPr>
      <w:r>
        <w:rPr>
          <w:rFonts w:ascii="Times New Roman" w:hAnsi="Times New Roman" w:cs="Times New Roman"/>
          <w:sz w:val="28"/>
        </w:rPr>
        <w:t>___________ While the spiritual blessings of the New Covenant are in effect in the Church Age, national and physical promises regarding await fulfilment.</w:t>
      </w:r>
    </w:p>
    <w:p w14:paraId="21A95146" w14:textId="77777777" w:rsidR="008F3A99" w:rsidRDefault="008F3A99" w:rsidP="008F3A99"/>
    <w:p w14:paraId="779F9D87" w14:textId="77777777" w:rsidR="008F3A99" w:rsidRPr="00593636" w:rsidRDefault="008F3A99" w:rsidP="008F3A99"/>
    <w:p w14:paraId="416B3F9A" w14:textId="77777777" w:rsidR="008F3A99" w:rsidRDefault="008F3A99" w:rsidP="008F3A99">
      <w:pPr>
        <w:pStyle w:val="ListParagraph"/>
        <w:numPr>
          <w:ilvl w:val="0"/>
          <w:numId w:val="7"/>
        </w:numPr>
        <w:rPr>
          <w:rFonts w:ascii="Times New Roman" w:hAnsi="Times New Roman" w:cs="Times New Roman"/>
          <w:sz w:val="28"/>
        </w:rPr>
      </w:pPr>
      <w:r>
        <w:rPr>
          <w:rFonts w:ascii="Times New Roman" w:hAnsi="Times New Roman" w:cs="Times New Roman"/>
          <w:sz w:val="28"/>
        </w:rPr>
        <w:t xml:space="preserve">___________ Eschatology is inextricably linked to </w:t>
      </w:r>
      <w:proofErr w:type="spellStart"/>
      <w:r>
        <w:rPr>
          <w:rFonts w:ascii="Times New Roman" w:hAnsi="Times New Roman" w:cs="Times New Roman"/>
          <w:sz w:val="28"/>
        </w:rPr>
        <w:t>protology</w:t>
      </w:r>
      <w:proofErr w:type="spellEnd"/>
      <w:r>
        <w:rPr>
          <w:rFonts w:ascii="Times New Roman" w:hAnsi="Times New Roman" w:cs="Times New Roman"/>
          <w:sz w:val="28"/>
        </w:rPr>
        <w:t xml:space="preserve">.  Christ’s victory and dominion will include all that the First Adam lost.  </w:t>
      </w:r>
    </w:p>
    <w:p w14:paraId="4A73BEA7" w14:textId="77777777" w:rsidR="008F3A99" w:rsidRPr="00C23E52" w:rsidRDefault="008F3A99" w:rsidP="008F3A99"/>
    <w:p w14:paraId="2CC99F52" w14:textId="4F969819" w:rsidR="008F3A99" w:rsidRDefault="008F3A99">
      <w:r>
        <w:br w:type="page"/>
      </w:r>
    </w:p>
    <w:p w14:paraId="786274BE" w14:textId="77777777" w:rsidR="008F3A99" w:rsidRPr="003A37CF" w:rsidRDefault="008F3A99" w:rsidP="008F3A99">
      <w:pPr>
        <w:rPr>
          <w:b/>
        </w:rPr>
      </w:pPr>
      <w:r w:rsidRPr="003A37CF">
        <w:rPr>
          <w:b/>
        </w:rPr>
        <w:lastRenderedPageBreak/>
        <w:t>Theology C</w:t>
      </w:r>
      <w:r w:rsidRPr="003A37CF">
        <w:rPr>
          <w:b/>
        </w:rPr>
        <w:tab/>
      </w:r>
      <w:r w:rsidRPr="003A37CF">
        <w:rPr>
          <w:b/>
        </w:rPr>
        <w:tab/>
      </w:r>
      <w:r w:rsidRPr="003A37CF">
        <w:rPr>
          <w:b/>
        </w:rPr>
        <w:tab/>
      </w:r>
      <w:r w:rsidRPr="003A37CF">
        <w:rPr>
          <w:b/>
        </w:rPr>
        <w:tab/>
      </w:r>
      <w:r w:rsidRPr="003A37CF">
        <w:rPr>
          <w:b/>
        </w:rPr>
        <w:tab/>
      </w:r>
      <w:r w:rsidRPr="003A37CF">
        <w:rPr>
          <w:b/>
        </w:rPr>
        <w:tab/>
        <w:t>Name:_________________________</w:t>
      </w:r>
    </w:p>
    <w:p w14:paraId="74259235" w14:textId="77777777" w:rsidR="008F3A99" w:rsidRPr="003A37CF" w:rsidRDefault="008F3A99" w:rsidP="008F3A99">
      <w:pPr>
        <w:rPr>
          <w:b/>
        </w:rPr>
      </w:pPr>
      <w:r w:rsidRPr="003A37CF">
        <w:rPr>
          <w:b/>
        </w:rPr>
        <w:t xml:space="preserve">Reading Assignment </w:t>
      </w:r>
      <w:r>
        <w:rPr>
          <w:b/>
        </w:rPr>
        <w:t>7</w:t>
      </w:r>
      <w:r w:rsidRPr="003A37CF">
        <w:rPr>
          <w:b/>
        </w:rPr>
        <w:tab/>
      </w:r>
      <w:r w:rsidRPr="003A37CF">
        <w:rPr>
          <w:b/>
        </w:rPr>
        <w:tab/>
      </w:r>
      <w:r w:rsidRPr="003A37CF">
        <w:rPr>
          <w:b/>
        </w:rPr>
        <w:tab/>
      </w:r>
      <w:r w:rsidRPr="003A37CF">
        <w:rPr>
          <w:b/>
        </w:rPr>
        <w:tab/>
        <w:t>Score:_______/25 pts possible</w:t>
      </w:r>
    </w:p>
    <w:p w14:paraId="6066FEC0" w14:textId="77777777" w:rsidR="008F3A99" w:rsidRPr="003A37CF" w:rsidRDefault="008F3A99" w:rsidP="008F3A99"/>
    <w:p w14:paraId="6A48038F" w14:textId="77777777" w:rsidR="008F3A99" w:rsidRPr="003A37CF" w:rsidRDefault="008F3A99" w:rsidP="008F3A99">
      <w:r w:rsidRPr="003A37CF">
        <w:t xml:space="preserve">Circle one - I have read all / half / none of MacArthur &amp; </w:t>
      </w:r>
      <w:proofErr w:type="spellStart"/>
      <w:r w:rsidRPr="003A37CF">
        <w:t>Mayhue</w:t>
      </w:r>
      <w:proofErr w:type="spellEnd"/>
      <w:r w:rsidRPr="003A37CF">
        <w:t xml:space="preserve"> pages </w:t>
      </w:r>
      <w:r>
        <w:t xml:space="preserve">850-862; 880-890; 909-910 </w:t>
      </w:r>
      <w:r w:rsidRPr="003A37CF">
        <w:t xml:space="preserve">by its due date.  </w:t>
      </w:r>
      <w:r>
        <w:t>(0 / 3 / 5</w:t>
      </w:r>
      <w:r w:rsidRPr="00A942A6">
        <w:t xml:space="preserve"> pts</w:t>
      </w:r>
      <w:r>
        <w:t>)</w:t>
      </w:r>
    </w:p>
    <w:p w14:paraId="67BD6FCB" w14:textId="77777777" w:rsidR="008F3A99" w:rsidRPr="003A37CF" w:rsidRDefault="008F3A99" w:rsidP="008F3A99">
      <w:pPr>
        <w:pStyle w:val="ListParagraph"/>
        <w:rPr>
          <w:rFonts w:ascii="Times New Roman" w:hAnsi="Times New Roman" w:cs="Times New Roman"/>
        </w:rPr>
      </w:pPr>
    </w:p>
    <w:p w14:paraId="6976BFB2" w14:textId="77777777" w:rsidR="008F3A99" w:rsidRPr="00025EAD" w:rsidRDefault="008F3A99" w:rsidP="008F3A99">
      <w:pPr>
        <w:rPr>
          <w:b/>
        </w:rPr>
      </w:pPr>
      <w:r w:rsidRPr="00025EAD">
        <w:rPr>
          <w:b/>
        </w:rPr>
        <w:t xml:space="preserve">Multiple choice </w:t>
      </w:r>
      <w:r w:rsidRPr="00025EAD">
        <w:t>– please</w:t>
      </w:r>
      <w:r>
        <w:rPr>
          <w:b/>
        </w:rPr>
        <w:t xml:space="preserve"> </w:t>
      </w:r>
      <w:r w:rsidRPr="00025EAD">
        <w:t xml:space="preserve">circle all the correct answers as more than one choice may be correct </w:t>
      </w:r>
      <w:r w:rsidRPr="00025EAD">
        <w:rPr>
          <w:b/>
        </w:rPr>
        <w:t xml:space="preserve">(2 pts each </w:t>
      </w:r>
      <w:r>
        <w:rPr>
          <w:b/>
        </w:rPr>
        <w:t>20</w:t>
      </w:r>
      <w:r w:rsidRPr="00025EAD">
        <w:rPr>
          <w:b/>
        </w:rPr>
        <w:t xml:space="preserve"> pts total)</w:t>
      </w:r>
    </w:p>
    <w:p w14:paraId="0BA500A9" w14:textId="77777777" w:rsidR="008F3A99" w:rsidRPr="004C49E3" w:rsidRDefault="008F3A99" w:rsidP="008F3A99">
      <w:pPr>
        <w:pStyle w:val="ListParagraph"/>
        <w:ind w:left="360"/>
        <w:rPr>
          <w:rFonts w:ascii="Times New Roman" w:hAnsi="Times New Roman" w:cs="Times New Roman"/>
          <w:sz w:val="28"/>
        </w:rPr>
      </w:pPr>
    </w:p>
    <w:p w14:paraId="54170393" w14:textId="77777777" w:rsidR="008F3A99" w:rsidRPr="00F96F4D" w:rsidRDefault="008F3A99" w:rsidP="008F3A99">
      <w:pPr>
        <w:pStyle w:val="ListParagraph"/>
        <w:numPr>
          <w:ilvl w:val="0"/>
          <w:numId w:val="13"/>
        </w:numPr>
        <w:rPr>
          <w:rFonts w:ascii="Times New Roman" w:hAnsi="Times New Roman" w:cs="Times New Roman"/>
          <w:sz w:val="28"/>
        </w:rPr>
      </w:pPr>
      <w:r w:rsidRPr="00F96F4D">
        <w:rPr>
          <w:rFonts w:ascii="Times New Roman" w:hAnsi="Times New Roman" w:cs="Times New Roman"/>
          <w:sz w:val="28"/>
        </w:rPr>
        <w:t>___________ sees the millennial kingdom of Revelation 20 as yet to come but that the Davidic reign of Christ is already occurring.  Many hold to a form of replacement theology whereby Israel does not have a distinct role apart from those who come to faith and join the church.</w:t>
      </w:r>
    </w:p>
    <w:p w14:paraId="11F0F061" w14:textId="77777777" w:rsidR="008F3A99" w:rsidRPr="00F96F4D" w:rsidRDefault="008F3A99" w:rsidP="008F3A99">
      <w:pPr>
        <w:pStyle w:val="ListParagraph"/>
        <w:numPr>
          <w:ilvl w:val="1"/>
          <w:numId w:val="13"/>
        </w:numPr>
        <w:rPr>
          <w:rFonts w:ascii="Times New Roman" w:hAnsi="Times New Roman" w:cs="Times New Roman"/>
          <w:sz w:val="28"/>
        </w:rPr>
        <w:sectPr w:rsidR="008F3A99" w:rsidRPr="00F96F4D" w:rsidSect="008F3A99">
          <w:type w:val="continuous"/>
          <w:pgSz w:w="12240" w:h="15840"/>
          <w:pgMar w:top="1440" w:right="1440" w:bottom="1440" w:left="1440" w:header="720" w:footer="720" w:gutter="0"/>
          <w:cols w:space="720"/>
          <w:docGrid w:linePitch="360"/>
        </w:sectPr>
      </w:pPr>
    </w:p>
    <w:p w14:paraId="634261C6"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Amillennialism</w:t>
      </w:r>
    </w:p>
    <w:p w14:paraId="04ADCD0A"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Futuristic Premillennialism</w:t>
      </w:r>
    </w:p>
    <w:p w14:paraId="1A9F9F86"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Historic Premillennialism</w:t>
      </w:r>
    </w:p>
    <w:p w14:paraId="78B79591"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Kingdom of God</w:t>
      </w:r>
    </w:p>
    <w:p w14:paraId="35F1DD3A"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Postmillennialism</w:t>
      </w:r>
    </w:p>
    <w:p w14:paraId="1AC0D629" w14:textId="77777777" w:rsidR="008F3A99" w:rsidRPr="00F96F4D" w:rsidRDefault="008F3A99" w:rsidP="008F3A99">
      <w:pPr>
        <w:pStyle w:val="ListParagraph"/>
        <w:ind w:left="360"/>
        <w:rPr>
          <w:rFonts w:ascii="Times New Roman" w:hAnsi="Times New Roman" w:cs="Times New Roman"/>
          <w:sz w:val="28"/>
        </w:rPr>
        <w:sectPr w:rsidR="008F3A99" w:rsidRPr="00F96F4D" w:rsidSect="003A352A">
          <w:type w:val="continuous"/>
          <w:pgSz w:w="12240" w:h="15840"/>
          <w:pgMar w:top="1440" w:right="1440" w:bottom="1440" w:left="1440" w:header="720" w:footer="720" w:gutter="0"/>
          <w:cols w:num="2" w:space="720"/>
          <w:docGrid w:linePitch="360"/>
        </w:sectPr>
      </w:pPr>
    </w:p>
    <w:p w14:paraId="72E49F6F" w14:textId="77777777" w:rsidR="008F3A99" w:rsidRPr="00F96F4D" w:rsidRDefault="008F3A99" w:rsidP="008F3A99">
      <w:pPr>
        <w:pStyle w:val="ListParagraph"/>
        <w:ind w:left="360"/>
        <w:rPr>
          <w:rFonts w:ascii="Times New Roman" w:hAnsi="Times New Roman" w:cs="Times New Roman"/>
          <w:sz w:val="28"/>
        </w:rPr>
      </w:pPr>
    </w:p>
    <w:p w14:paraId="47C55C89" w14:textId="77777777" w:rsidR="008F3A99" w:rsidRPr="00F96F4D" w:rsidRDefault="008F3A99" w:rsidP="008F3A99">
      <w:pPr>
        <w:pStyle w:val="ListParagraph"/>
        <w:numPr>
          <w:ilvl w:val="0"/>
          <w:numId w:val="13"/>
        </w:numPr>
        <w:rPr>
          <w:rFonts w:ascii="Times New Roman" w:hAnsi="Times New Roman" w:cs="Times New Roman"/>
          <w:sz w:val="28"/>
        </w:rPr>
      </w:pPr>
      <w:r w:rsidRPr="00F96F4D">
        <w:rPr>
          <w:rFonts w:ascii="Times New Roman" w:hAnsi="Times New Roman" w:cs="Times New Roman"/>
          <w:sz w:val="28"/>
        </w:rPr>
        <w:softHyphen/>
      </w:r>
      <w:r w:rsidRPr="00F96F4D">
        <w:rPr>
          <w:rFonts w:ascii="Times New Roman" w:hAnsi="Times New Roman" w:cs="Times New Roman"/>
          <w:sz w:val="28"/>
        </w:rPr>
        <w:softHyphen/>
      </w:r>
      <w:r w:rsidRPr="00F96F4D">
        <w:rPr>
          <w:rFonts w:ascii="Times New Roman" w:hAnsi="Times New Roman" w:cs="Times New Roman"/>
          <w:sz w:val="28"/>
        </w:rPr>
        <w:softHyphen/>
        <w:t>Particularly popular from the sixteenth to nineteenth centuries, ______________ asserts that the prophesied events of the Olivet Discourse and the book of Revelation describe history as it unfolded over the centuries since the first coming of Christ.  As such prophecies in Revelation about the dragon, beast, false prophet and whore of Babylon refer to Satan working through the Roman Empire and Roman Catholic Church.</w:t>
      </w:r>
    </w:p>
    <w:p w14:paraId="797BCD4E" w14:textId="77777777" w:rsidR="008F3A99" w:rsidRPr="00F96F4D" w:rsidRDefault="008F3A99" w:rsidP="008F3A99">
      <w:pPr>
        <w:pStyle w:val="ListParagraph"/>
        <w:numPr>
          <w:ilvl w:val="1"/>
          <w:numId w:val="13"/>
        </w:numPr>
        <w:rPr>
          <w:rFonts w:ascii="Times New Roman" w:hAnsi="Times New Roman" w:cs="Times New Roman"/>
          <w:sz w:val="28"/>
        </w:rPr>
        <w:sectPr w:rsidR="008F3A99" w:rsidRPr="00F96F4D" w:rsidSect="003A352A">
          <w:type w:val="continuous"/>
          <w:pgSz w:w="12240" w:h="15840"/>
          <w:pgMar w:top="1440" w:right="1440" w:bottom="1440" w:left="1440" w:header="720" w:footer="720" w:gutter="0"/>
          <w:cols w:space="720"/>
          <w:docGrid w:linePitch="360"/>
        </w:sectPr>
      </w:pPr>
    </w:p>
    <w:p w14:paraId="1D802BDD"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Futurism</w:t>
      </w:r>
    </w:p>
    <w:p w14:paraId="591F80F2"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Historicism</w:t>
      </w:r>
    </w:p>
    <w:p w14:paraId="28A29E94"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Idealism</w:t>
      </w:r>
    </w:p>
    <w:p w14:paraId="01AA655E" w14:textId="77777777" w:rsidR="008F3A99" w:rsidRPr="00F96F4D" w:rsidRDefault="008F3A99" w:rsidP="008F3A99">
      <w:pPr>
        <w:pStyle w:val="ListParagraph"/>
        <w:numPr>
          <w:ilvl w:val="1"/>
          <w:numId w:val="13"/>
        </w:numPr>
        <w:rPr>
          <w:rFonts w:ascii="Times New Roman" w:hAnsi="Times New Roman" w:cs="Times New Roman"/>
          <w:sz w:val="28"/>
        </w:rPr>
      </w:pPr>
      <w:proofErr w:type="spellStart"/>
      <w:r w:rsidRPr="00F96F4D">
        <w:rPr>
          <w:rFonts w:ascii="Times New Roman" w:hAnsi="Times New Roman" w:cs="Times New Roman"/>
          <w:sz w:val="28"/>
        </w:rPr>
        <w:t>Preterism</w:t>
      </w:r>
      <w:proofErr w:type="spellEnd"/>
    </w:p>
    <w:p w14:paraId="00FF7336" w14:textId="77777777" w:rsidR="008F3A99" w:rsidRPr="00F96F4D" w:rsidRDefault="008F3A99" w:rsidP="008F3A99">
      <w:pPr>
        <w:pStyle w:val="ListParagraph"/>
        <w:ind w:left="360"/>
        <w:rPr>
          <w:rFonts w:ascii="Times New Roman" w:hAnsi="Times New Roman" w:cs="Times New Roman"/>
          <w:sz w:val="28"/>
        </w:rPr>
        <w:sectPr w:rsidR="008F3A99" w:rsidRPr="00F96F4D" w:rsidSect="003A352A">
          <w:type w:val="continuous"/>
          <w:pgSz w:w="12240" w:h="15840"/>
          <w:pgMar w:top="1440" w:right="1440" w:bottom="1440" w:left="1440" w:header="720" w:footer="720" w:gutter="0"/>
          <w:cols w:num="2" w:space="720"/>
          <w:docGrid w:linePitch="360"/>
        </w:sectPr>
      </w:pPr>
    </w:p>
    <w:p w14:paraId="62F38A9A" w14:textId="77777777" w:rsidR="008F3A99" w:rsidRPr="00F96F4D" w:rsidRDefault="008F3A99" w:rsidP="008F3A99">
      <w:pPr>
        <w:pStyle w:val="ListParagraph"/>
        <w:ind w:left="360"/>
        <w:rPr>
          <w:rFonts w:ascii="Times New Roman" w:hAnsi="Times New Roman" w:cs="Times New Roman"/>
          <w:sz w:val="28"/>
        </w:rPr>
      </w:pPr>
    </w:p>
    <w:p w14:paraId="34191852" w14:textId="77777777" w:rsidR="008F3A99" w:rsidRPr="00F96F4D" w:rsidRDefault="008F3A99" w:rsidP="008F3A99">
      <w:pPr>
        <w:pStyle w:val="ListParagraph"/>
        <w:numPr>
          <w:ilvl w:val="0"/>
          <w:numId w:val="13"/>
        </w:numPr>
        <w:rPr>
          <w:rFonts w:ascii="Times New Roman" w:hAnsi="Times New Roman" w:cs="Times New Roman"/>
          <w:sz w:val="28"/>
        </w:rPr>
      </w:pPr>
      <w:r w:rsidRPr="00F96F4D">
        <w:rPr>
          <w:rFonts w:ascii="Times New Roman" w:hAnsi="Times New Roman" w:cs="Times New Roman"/>
          <w:sz w:val="28"/>
        </w:rPr>
        <w:t xml:space="preserve">One possible rejection of </w:t>
      </w:r>
      <w:r w:rsidRPr="00F96F4D">
        <w:rPr>
          <w:rFonts w:ascii="Times New Roman" w:hAnsi="Times New Roman" w:cs="Times New Roman"/>
          <w:sz w:val="28"/>
        </w:rPr>
        <w:softHyphen/>
      </w:r>
      <w:r w:rsidRPr="00F96F4D">
        <w:rPr>
          <w:rFonts w:ascii="Times New Roman" w:hAnsi="Times New Roman" w:cs="Times New Roman"/>
          <w:sz w:val="28"/>
        </w:rPr>
        <w:softHyphen/>
      </w:r>
      <w:r w:rsidRPr="00F96F4D">
        <w:rPr>
          <w:rFonts w:ascii="Times New Roman" w:hAnsi="Times New Roman" w:cs="Times New Roman"/>
          <w:sz w:val="28"/>
        </w:rPr>
        <w:softHyphen/>
        <w:t>______________ is to note that when Jesus declared “this generation will not pass away until all these things take place” he was not saying the prophetic events of Matthew 24-25 had to occur within a few years or decades.  He was projecting into the future within a prophetic context.  The generation of people living when the future eschatological events of Matthew 24 began to occur, whenever that would take place, would be the ones to witness the second coming of Jesus to earth.</w:t>
      </w:r>
    </w:p>
    <w:p w14:paraId="41C6DB7A" w14:textId="77777777" w:rsidR="008F3A99" w:rsidRPr="00F96F4D" w:rsidRDefault="008F3A99" w:rsidP="008F3A99">
      <w:pPr>
        <w:pStyle w:val="ListParagraph"/>
        <w:numPr>
          <w:ilvl w:val="1"/>
          <w:numId w:val="13"/>
        </w:numPr>
        <w:rPr>
          <w:rFonts w:ascii="Times New Roman" w:hAnsi="Times New Roman" w:cs="Times New Roman"/>
          <w:sz w:val="28"/>
        </w:rPr>
        <w:sectPr w:rsidR="008F3A99" w:rsidRPr="00F96F4D" w:rsidSect="003A352A">
          <w:type w:val="continuous"/>
          <w:pgSz w:w="12240" w:h="15840"/>
          <w:pgMar w:top="1440" w:right="1440" w:bottom="1440" w:left="1440" w:header="720" w:footer="720" w:gutter="0"/>
          <w:cols w:space="720"/>
          <w:docGrid w:linePitch="360"/>
        </w:sectPr>
      </w:pPr>
    </w:p>
    <w:p w14:paraId="04DEC16C"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Futurism</w:t>
      </w:r>
    </w:p>
    <w:p w14:paraId="70AF0780"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Historicism</w:t>
      </w:r>
    </w:p>
    <w:p w14:paraId="05BFAD58"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Idealism</w:t>
      </w:r>
    </w:p>
    <w:p w14:paraId="2569B58E" w14:textId="77777777" w:rsidR="008F3A99" w:rsidRPr="00F96F4D" w:rsidRDefault="008F3A99" w:rsidP="008F3A99">
      <w:pPr>
        <w:pStyle w:val="ListParagraph"/>
        <w:numPr>
          <w:ilvl w:val="1"/>
          <w:numId w:val="13"/>
        </w:numPr>
        <w:rPr>
          <w:rFonts w:ascii="Times New Roman" w:hAnsi="Times New Roman" w:cs="Times New Roman"/>
          <w:sz w:val="28"/>
        </w:rPr>
      </w:pPr>
      <w:proofErr w:type="spellStart"/>
      <w:r w:rsidRPr="00F96F4D">
        <w:rPr>
          <w:rFonts w:ascii="Times New Roman" w:hAnsi="Times New Roman" w:cs="Times New Roman"/>
          <w:sz w:val="28"/>
        </w:rPr>
        <w:t>Preterism</w:t>
      </w:r>
      <w:proofErr w:type="spellEnd"/>
    </w:p>
    <w:p w14:paraId="6366BEFB" w14:textId="77777777" w:rsidR="008F3A99" w:rsidRPr="00F96F4D" w:rsidRDefault="008F3A99" w:rsidP="008F3A99">
      <w:pPr>
        <w:sectPr w:rsidR="008F3A99" w:rsidRPr="00F96F4D" w:rsidSect="003A352A">
          <w:type w:val="continuous"/>
          <w:pgSz w:w="12240" w:h="15840"/>
          <w:pgMar w:top="1440" w:right="1440" w:bottom="1440" w:left="1440" w:header="720" w:footer="720" w:gutter="0"/>
          <w:cols w:num="2" w:space="720"/>
          <w:docGrid w:linePitch="360"/>
        </w:sectPr>
      </w:pPr>
    </w:p>
    <w:p w14:paraId="77B99E70" w14:textId="77777777" w:rsidR="008F3A99" w:rsidRPr="00F96F4D" w:rsidRDefault="008F3A99" w:rsidP="008F3A99"/>
    <w:p w14:paraId="2700272D" w14:textId="77777777" w:rsidR="008F3A99" w:rsidRPr="00F96F4D" w:rsidRDefault="008F3A99" w:rsidP="008F3A99"/>
    <w:p w14:paraId="4BEB9FD2" w14:textId="77777777" w:rsidR="008F3A99" w:rsidRPr="00F96F4D" w:rsidRDefault="008F3A99" w:rsidP="008F3A99"/>
    <w:p w14:paraId="295F1727" w14:textId="77777777" w:rsidR="008F3A99" w:rsidRPr="00F96F4D" w:rsidRDefault="008F3A99" w:rsidP="008F3A99"/>
    <w:p w14:paraId="4008012B" w14:textId="77777777" w:rsidR="008F3A99" w:rsidRPr="00F96F4D" w:rsidRDefault="008F3A99" w:rsidP="008F3A99">
      <w:pPr>
        <w:pStyle w:val="ListParagraph"/>
        <w:numPr>
          <w:ilvl w:val="0"/>
          <w:numId w:val="13"/>
        </w:numPr>
        <w:rPr>
          <w:rFonts w:ascii="Times New Roman" w:hAnsi="Times New Roman" w:cs="Times New Roman"/>
          <w:sz w:val="28"/>
        </w:rPr>
      </w:pPr>
      <w:r w:rsidRPr="00F96F4D">
        <w:rPr>
          <w:rFonts w:ascii="Times New Roman" w:hAnsi="Times New Roman" w:cs="Times New Roman"/>
          <w:sz w:val="28"/>
        </w:rPr>
        <w:lastRenderedPageBreak/>
        <w:t>___________ asserts that the millennium of Revelation 20 is being fulfilled spiritually in this present age between the two comings of Jesus and that the one thousand years is not literal in time nor future in occurrence.  Often the recapitulation view of Revelation is used whereby it is alleged the events in Revelation are not presented sequentially but rather stressed from various angles.</w:t>
      </w:r>
    </w:p>
    <w:p w14:paraId="0E21ABD6" w14:textId="77777777" w:rsidR="008F3A99" w:rsidRPr="00F96F4D" w:rsidRDefault="008F3A99" w:rsidP="008F3A99">
      <w:pPr>
        <w:pStyle w:val="ListParagraph"/>
        <w:numPr>
          <w:ilvl w:val="1"/>
          <w:numId w:val="13"/>
        </w:numPr>
        <w:rPr>
          <w:rFonts w:ascii="Times New Roman" w:hAnsi="Times New Roman" w:cs="Times New Roman"/>
          <w:sz w:val="28"/>
        </w:rPr>
        <w:sectPr w:rsidR="008F3A99" w:rsidRPr="00F96F4D" w:rsidSect="003A352A">
          <w:type w:val="continuous"/>
          <w:pgSz w:w="12240" w:h="15840"/>
          <w:pgMar w:top="1440" w:right="1440" w:bottom="1440" w:left="1440" w:header="720" w:footer="720" w:gutter="0"/>
          <w:cols w:space="720"/>
          <w:docGrid w:linePitch="360"/>
        </w:sectPr>
      </w:pPr>
    </w:p>
    <w:p w14:paraId="3CC9E2B8"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Amillennialism</w:t>
      </w:r>
    </w:p>
    <w:p w14:paraId="280B8C9B"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Futuristic Premillennialism</w:t>
      </w:r>
    </w:p>
    <w:p w14:paraId="5E1DCF07"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Historic Premillennialism</w:t>
      </w:r>
    </w:p>
    <w:p w14:paraId="389C2CA4"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Kingdom of God</w:t>
      </w:r>
    </w:p>
    <w:p w14:paraId="5A695509"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Postmillennialism</w:t>
      </w:r>
    </w:p>
    <w:p w14:paraId="15F022B9" w14:textId="77777777" w:rsidR="008F3A99" w:rsidRPr="00F96F4D" w:rsidRDefault="008F3A99" w:rsidP="008F3A99">
      <w:pPr>
        <w:pStyle w:val="ListParagraph"/>
        <w:ind w:left="360"/>
        <w:rPr>
          <w:rFonts w:ascii="Times New Roman" w:hAnsi="Times New Roman" w:cs="Times New Roman"/>
          <w:sz w:val="28"/>
        </w:rPr>
        <w:sectPr w:rsidR="008F3A99" w:rsidRPr="00F96F4D" w:rsidSect="003A352A">
          <w:type w:val="continuous"/>
          <w:pgSz w:w="12240" w:h="15840"/>
          <w:pgMar w:top="1440" w:right="1440" w:bottom="1440" w:left="1440" w:header="720" w:footer="720" w:gutter="0"/>
          <w:cols w:num="2" w:space="720"/>
          <w:docGrid w:linePitch="360"/>
        </w:sectPr>
      </w:pPr>
    </w:p>
    <w:p w14:paraId="3870CEA0" w14:textId="77777777" w:rsidR="008F3A99" w:rsidRPr="00F96F4D" w:rsidRDefault="008F3A99" w:rsidP="008F3A99">
      <w:pPr>
        <w:pStyle w:val="ListParagraph"/>
        <w:ind w:left="360"/>
        <w:rPr>
          <w:rFonts w:ascii="Times New Roman" w:hAnsi="Times New Roman" w:cs="Times New Roman"/>
          <w:sz w:val="28"/>
        </w:rPr>
      </w:pPr>
    </w:p>
    <w:p w14:paraId="5AB3AB89" w14:textId="77777777" w:rsidR="008F3A99" w:rsidRPr="00F96F4D" w:rsidRDefault="008F3A99" w:rsidP="008F3A99">
      <w:pPr>
        <w:pStyle w:val="ListParagraph"/>
        <w:numPr>
          <w:ilvl w:val="0"/>
          <w:numId w:val="13"/>
        </w:numPr>
        <w:rPr>
          <w:rFonts w:ascii="Times New Roman" w:hAnsi="Times New Roman" w:cs="Times New Roman"/>
          <w:sz w:val="28"/>
        </w:rPr>
      </w:pPr>
      <w:r w:rsidRPr="00F96F4D">
        <w:rPr>
          <w:rFonts w:ascii="Times New Roman" w:hAnsi="Times New Roman" w:cs="Times New Roman"/>
          <w:sz w:val="28"/>
        </w:rPr>
        <w:t>______________ does not stress a past, present or future fulfillment of biblical prophecy.  It views them as timeless truths and principles for Christians of all generations not historical realities.</w:t>
      </w:r>
    </w:p>
    <w:p w14:paraId="39C897B0" w14:textId="77777777" w:rsidR="008F3A99" w:rsidRPr="00F96F4D" w:rsidRDefault="008F3A99" w:rsidP="008F3A99">
      <w:pPr>
        <w:pStyle w:val="ListParagraph"/>
        <w:numPr>
          <w:ilvl w:val="1"/>
          <w:numId w:val="13"/>
        </w:numPr>
        <w:rPr>
          <w:rFonts w:ascii="Times New Roman" w:hAnsi="Times New Roman" w:cs="Times New Roman"/>
          <w:sz w:val="28"/>
        </w:rPr>
        <w:sectPr w:rsidR="008F3A99" w:rsidRPr="00F96F4D" w:rsidSect="003A352A">
          <w:type w:val="continuous"/>
          <w:pgSz w:w="12240" w:h="15840"/>
          <w:pgMar w:top="1440" w:right="1440" w:bottom="1440" w:left="1440" w:header="720" w:footer="720" w:gutter="0"/>
          <w:cols w:space="720"/>
          <w:docGrid w:linePitch="360"/>
        </w:sectPr>
      </w:pPr>
    </w:p>
    <w:p w14:paraId="5F700A82"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Futurism</w:t>
      </w:r>
    </w:p>
    <w:p w14:paraId="685019AE"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Historicism</w:t>
      </w:r>
    </w:p>
    <w:p w14:paraId="63F61D19"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Idealism</w:t>
      </w:r>
    </w:p>
    <w:p w14:paraId="73C72FB4" w14:textId="77777777" w:rsidR="008F3A99" w:rsidRPr="00F96F4D" w:rsidRDefault="008F3A99" w:rsidP="008F3A99">
      <w:pPr>
        <w:pStyle w:val="ListParagraph"/>
        <w:numPr>
          <w:ilvl w:val="1"/>
          <w:numId w:val="13"/>
        </w:numPr>
        <w:rPr>
          <w:rFonts w:ascii="Times New Roman" w:hAnsi="Times New Roman" w:cs="Times New Roman"/>
          <w:sz w:val="28"/>
        </w:rPr>
      </w:pPr>
      <w:proofErr w:type="spellStart"/>
      <w:r w:rsidRPr="00F96F4D">
        <w:rPr>
          <w:rFonts w:ascii="Times New Roman" w:hAnsi="Times New Roman" w:cs="Times New Roman"/>
          <w:sz w:val="28"/>
        </w:rPr>
        <w:t>Preterism</w:t>
      </w:r>
      <w:proofErr w:type="spellEnd"/>
    </w:p>
    <w:p w14:paraId="3B7E149C" w14:textId="77777777" w:rsidR="008F3A99" w:rsidRPr="00F96F4D" w:rsidRDefault="008F3A99" w:rsidP="008F3A99">
      <w:pPr>
        <w:pStyle w:val="ListParagraph"/>
        <w:ind w:left="360"/>
        <w:rPr>
          <w:rFonts w:ascii="Times New Roman" w:hAnsi="Times New Roman" w:cs="Times New Roman"/>
          <w:sz w:val="28"/>
        </w:rPr>
        <w:sectPr w:rsidR="008F3A99" w:rsidRPr="00F96F4D" w:rsidSect="003A352A">
          <w:type w:val="continuous"/>
          <w:pgSz w:w="12240" w:h="15840"/>
          <w:pgMar w:top="1440" w:right="1440" w:bottom="1440" w:left="1440" w:header="720" w:footer="720" w:gutter="0"/>
          <w:cols w:num="2" w:space="720"/>
          <w:docGrid w:linePitch="360"/>
        </w:sectPr>
      </w:pPr>
    </w:p>
    <w:p w14:paraId="6EE98733" w14:textId="77777777" w:rsidR="008F3A99" w:rsidRPr="00F96F4D" w:rsidRDefault="008F3A99" w:rsidP="008F3A99">
      <w:pPr>
        <w:pStyle w:val="ListParagraph"/>
        <w:ind w:left="360"/>
        <w:rPr>
          <w:rFonts w:ascii="Times New Roman" w:hAnsi="Times New Roman" w:cs="Times New Roman"/>
          <w:sz w:val="28"/>
        </w:rPr>
      </w:pPr>
    </w:p>
    <w:p w14:paraId="0FF4AA43" w14:textId="77777777" w:rsidR="008F3A99" w:rsidRPr="00F96F4D" w:rsidRDefault="008F3A99" w:rsidP="008F3A99">
      <w:pPr>
        <w:pStyle w:val="ListParagraph"/>
        <w:numPr>
          <w:ilvl w:val="0"/>
          <w:numId w:val="13"/>
        </w:numPr>
        <w:rPr>
          <w:rFonts w:ascii="Times New Roman" w:hAnsi="Times New Roman" w:cs="Times New Roman"/>
          <w:sz w:val="28"/>
        </w:rPr>
      </w:pPr>
      <w:r w:rsidRPr="00F96F4D">
        <w:rPr>
          <w:rFonts w:ascii="Times New Roman" w:hAnsi="Times New Roman" w:cs="Times New Roman"/>
          <w:sz w:val="28"/>
        </w:rPr>
        <w:t xml:space="preserve">___________ sees the binding of Satan in Revelation 20 as </w:t>
      </w:r>
      <w:proofErr w:type="spellStart"/>
      <w:r w:rsidRPr="00F96F4D">
        <w:rPr>
          <w:rFonts w:ascii="Times New Roman" w:hAnsi="Times New Roman" w:cs="Times New Roman"/>
          <w:sz w:val="28"/>
        </w:rPr>
        <w:t>occurign</w:t>
      </w:r>
      <w:proofErr w:type="spellEnd"/>
      <w:r w:rsidRPr="00F96F4D">
        <w:rPr>
          <w:rFonts w:ascii="Times New Roman" w:hAnsi="Times New Roman" w:cs="Times New Roman"/>
          <w:sz w:val="28"/>
        </w:rPr>
        <w:t xml:space="preserve"> in this present age.  It is an optimistic view of eschatology whereby as the gospel spreads and is embraced around the world a golden era of peace, prosperity, and blessing ushers in the return of Christ.</w:t>
      </w:r>
    </w:p>
    <w:p w14:paraId="38349432" w14:textId="77777777" w:rsidR="008F3A99" w:rsidRPr="00F96F4D" w:rsidRDefault="008F3A99" w:rsidP="008F3A99">
      <w:pPr>
        <w:pStyle w:val="ListParagraph"/>
        <w:numPr>
          <w:ilvl w:val="1"/>
          <w:numId w:val="13"/>
        </w:numPr>
        <w:rPr>
          <w:rFonts w:ascii="Times New Roman" w:hAnsi="Times New Roman" w:cs="Times New Roman"/>
          <w:sz w:val="28"/>
        </w:rPr>
        <w:sectPr w:rsidR="008F3A99" w:rsidRPr="00F96F4D" w:rsidSect="003A352A">
          <w:type w:val="continuous"/>
          <w:pgSz w:w="12240" w:h="15840"/>
          <w:pgMar w:top="1440" w:right="1440" w:bottom="1440" w:left="1440" w:header="720" w:footer="720" w:gutter="0"/>
          <w:cols w:space="720"/>
          <w:docGrid w:linePitch="360"/>
        </w:sectPr>
      </w:pPr>
    </w:p>
    <w:p w14:paraId="5426236C"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Amillennialism</w:t>
      </w:r>
    </w:p>
    <w:p w14:paraId="5629B73B"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Futuristic Premillennialism</w:t>
      </w:r>
    </w:p>
    <w:p w14:paraId="196739D6"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Historic Premillennialism</w:t>
      </w:r>
    </w:p>
    <w:p w14:paraId="282293B2"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Kingdom of God</w:t>
      </w:r>
    </w:p>
    <w:p w14:paraId="5188DC0B"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Postmillennialism</w:t>
      </w:r>
    </w:p>
    <w:p w14:paraId="0A6E7DAC" w14:textId="77777777" w:rsidR="008F3A99" w:rsidRPr="00F96F4D" w:rsidRDefault="008F3A99" w:rsidP="008F3A99">
      <w:pPr>
        <w:pStyle w:val="ListParagraph"/>
        <w:rPr>
          <w:rFonts w:ascii="Times New Roman" w:hAnsi="Times New Roman" w:cs="Times New Roman"/>
          <w:sz w:val="28"/>
        </w:rPr>
        <w:sectPr w:rsidR="008F3A99" w:rsidRPr="00F96F4D" w:rsidSect="003A352A">
          <w:type w:val="continuous"/>
          <w:pgSz w:w="12240" w:h="15840"/>
          <w:pgMar w:top="1440" w:right="1440" w:bottom="1440" w:left="1440" w:header="720" w:footer="720" w:gutter="0"/>
          <w:cols w:num="2" w:space="720"/>
          <w:docGrid w:linePitch="360"/>
        </w:sectPr>
      </w:pPr>
    </w:p>
    <w:p w14:paraId="4BD7E3A2" w14:textId="77777777" w:rsidR="008F3A99" w:rsidRPr="00F96F4D" w:rsidRDefault="008F3A99" w:rsidP="008F3A99">
      <w:pPr>
        <w:pStyle w:val="ListParagraph"/>
        <w:rPr>
          <w:rFonts w:ascii="Times New Roman" w:hAnsi="Times New Roman" w:cs="Times New Roman"/>
          <w:sz w:val="28"/>
        </w:rPr>
      </w:pPr>
    </w:p>
    <w:p w14:paraId="3444A7E0" w14:textId="77777777" w:rsidR="008F3A99" w:rsidRPr="00F96F4D" w:rsidRDefault="008F3A99" w:rsidP="008F3A99">
      <w:pPr>
        <w:pStyle w:val="ListParagraph"/>
        <w:numPr>
          <w:ilvl w:val="0"/>
          <w:numId w:val="13"/>
        </w:numPr>
        <w:rPr>
          <w:rFonts w:ascii="Times New Roman" w:hAnsi="Times New Roman" w:cs="Times New Roman"/>
          <w:sz w:val="28"/>
        </w:rPr>
      </w:pPr>
      <w:r w:rsidRPr="00F96F4D">
        <w:rPr>
          <w:rFonts w:ascii="Times New Roman" w:hAnsi="Times New Roman" w:cs="Times New Roman"/>
          <w:sz w:val="28"/>
        </w:rPr>
        <w:t>______________ asserts that the prophecies concerning the tribulation, rise of the Antichrist, salvation of Israel, the return of Christ, and the millennium await fulfilment.</w:t>
      </w:r>
    </w:p>
    <w:p w14:paraId="48E9170A" w14:textId="77777777" w:rsidR="008F3A99" w:rsidRPr="00F96F4D" w:rsidRDefault="008F3A99" w:rsidP="008F3A99">
      <w:pPr>
        <w:pStyle w:val="ListParagraph"/>
        <w:numPr>
          <w:ilvl w:val="1"/>
          <w:numId w:val="13"/>
        </w:numPr>
        <w:rPr>
          <w:rFonts w:ascii="Times New Roman" w:hAnsi="Times New Roman" w:cs="Times New Roman"/>
          <w:sz w:val="28"/>
        </w:rPr>
        <w:sectPr w:rsidR="008F3A99" w:rsidRPr="00F96F4D" w:rsidSect="003A352A">
          <w:type w:val="continuous"/>
          <w:pgSz w:w="12240" w:h="15840"/>
          <w:pgMar w:top="1440" w:right="1440" w:bottom="1440" w:left="1440" w:header="720" w:footer="720" w:gutter="0"/>
          <w:cols w:space="720"/>
          <w:docGrid w:linePitch="360"/>
        </w:sectPr>
      </w:pPr>
    </w:p>
    <w:p w14:paraId="3125AC3B"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Futurism</w:t>
      </w:r>
    </w:p>
    <w:p w14:paraId="0D4D25DC"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Historicism</w:t>
      </w:r>
    </w:p>
    <w:p w14:paraId="63B214E7"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Idealism</w:t>
      </w:r>
    </w:p>
    <w:p w14:paraId="41D8D3A9" w14:textId="77777777" w:rsidR="008F3A99" w:rsidRPr="00F96F4D" w:rsidRDefault="008F3A99" w:rsidP="008F3A99">
      <w:pPr>
        <w:pStyle w:val="ListParagraph"/>
        <w:numPr>
          <w:ilvl w:val="1"/>
          <w:numId w:val="13"/>
        </w:numPr>
        <w:rPr>
          <w:rFonts w:ascii="Times New Roman" w:hAnsi="Times New Roman" w:cs="Times New Roman"/>
          <w:sz w:val="28"/>
        </w:rPr>
      </w:pPr>
      <w:proofErr w:type="spellStart"/>
      <w:r w:rsidRPr="00F96F4D">
        <w:rPr>
          <w:rFonts w:ascii="Times New Roman" w:hAnsi="Times New Roman" w:cs="Times New Roman"/>
          <w:sz w:val="28"/>
        </w:rPr>
        <w:t>Preterism</w:t>
      </w:r>
      <w:proofErr w:type="spellEnd"/>
    </w:p>
    <w:p w14:paraId="363CC9E5" w14:textId="77777777" w:rsidR="008F3A99" w:rsidRPr="00F96F4D" w:rsidRDefault="008F3A99" w:rsidP="008F3A99">
      <w:pPr>
        <w:pStyle w:val="ListParagraph"/>
        <w:ind w:left="360"/>
        <w:rPr>
          <w:rFonts w:ascii="Times New Roman" w:hAnsi="Times New Roman" w:cs="Times New Roman"/>
          <w:sz w:val="28"/>
        </w:rPr>
        <w:sectPr w:rsidR="008F3A99" w:rsidRPr="00F96F4D" w:rsidSect="003A352A">
          <w:type w:val="continuous"/>
          <w:pgSz w:w="12240" w:h="15840"/>
          <w:pgMar w:top="1440" w:right="1440" w:bottom="1440" w:left="1440" w:header="720" w:footer="720" w:gutter="0"/>
          <w:cols w:num="2" w:space="720"/>
          <w:docGrid w:linePitch="360"/>
        </w:sectPr>
      </w:pPr>
    </w:p>
    <w:p w14:paraId="551A2551" w14:textId="77777777" w:rsidR="008F3A99" w:rsidRPr="00F96F4D" w:rsidRDefault="008F3A99" w:rsidP="008F3A99">
      <w:pPr>
        <w:pStyle w:val="ListParagraph"/>
        <w:ind w:left="360"/>
        <w:rPr>
          <w:rFonts w:ascii="Times New Roman" w:hAnsi="Times New Roman" w:cs="Times New Roman"/>
          <w:sz w:val="28"/>
        </w:rPr>
      </w:pPr>
    </w:p>
    <w:p w14:paraId="67166712" w14:textId="77777777" w:rsidR="008F3A99" w:rsidRPr="00F96F4D" w:rsidRDefault="008F3A99" w:rsidP="008F3A99">
      <w:pPr>
        <w:pStyle w:val="ListParagraph"/>
        <w:numPr>
          <w:ilvl w:val="0"/>
          <w:numId w:val="13"/>
        </w:numPr>
        <w:rPr>
          <w:rFonts w:ascii="Times New Roman" w:hAnsi="Times New Roman" w:cs="Times New Roman"/>
          <w:sz w:val="28"/>
        </w:rPr>
      </w:pPr>
      <w:r w:rsidRPr="00F96F4D">
        <w:rPr>
          <w:rFonts w:ascii="Times New Roman" w:hAnsi="Times New Roman" w:cs="Times New Roman"/>
          <w:sz w:val="28"/>
        </w:rPr>
        <w:t xml:space="preserve">MacArthur and </w:t>
      </w:r>
      <w:proofErr w:type="spellStart"/>
      <w:r w:rsidRPr="00F96F4D">
        <w:rPr>
          <w:rFonts w:ascii="Times New Roman" w:hAnsi="Times New Roman" w:cs="Times New Roman"/>
          <w:sz w:val="28"/>
        </w:rPr>
        <w:t>Mayhue</w:t>
      </w:r>
      <w:proofErr w:type="spellEnd"/>
      <w:r w:rsidRPr="00F96F4D">
        <w:rPr>
          <w:rFonts w:ascii="Times New Roman" w:hAnsi="Times New Roman" w:cs="Times New Roman"/>
          <w:sz w:val="28"/>
        </w:rPr>
        <w:t xml:space="preserve"> argue that the ___________ ought to be considered the grand, overarching theme of Scripture.</w:t>
      </w:r>
    </w:p>
    <w:p w14:paraId="617D04CA" w14:textId="77777777" w:rsidR="008F3A99" w:rsidRPr="00F96F4D" w:rsidRDefault="008F3A99" w:rsidP="008F3A99">
      <w:pPr>
        <w:pStyle w:val="ListParagraph"/>
        <w:numPr>
          <w:ilvl w:val="1"/>
          <w:numId w:val="13"/>
        </w:numPr>
        <w:rPr>
          <w:rFonts w:ascii="Times New Roman" w:hAnsi="Times New Roman" w:cs="Times New Roman"/>
          <w:sz w:val="28"/>
        </w:rPr>
        <w:sectPr w:rsidR="008F3A99" w:rsidRPr="00F96F4D" w:rsidSect="003A352A">
          <w:type w:val="continuous"/>
          <w:pgSz w:w="12240" w:h="15840"/>
          <w:pgMar w:top="1440" w:right="1440" w:bottom="1440" w:left="1440" w:header="720" w:footer="720" w:gutter="0"/>
          <w:cols w:space="720"/>
          <w:docGrid w:linePitch="360"/>
        </w:sectPr>
      </w:pPr>
    </w:p>
    <w:p w14:paraId="142D9EC4"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Amillennialism</w:t>
      </w:r>
    </w:p>
    <w:p w14:paraId="35306F77"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Futuristic Premillennialism</w:t>
      </w:r>
    </w:p>
    <w:p w14:paraId="1E30ECCB"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Historic Premillennialism</w:t>
      </w:r>
    </w:p>
    <w:p w14:paraId="55F8E2F0"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Kingdom of God</w:t>
      </w:r>
    </w:p>
    <w:p w14:paraId="4826FE0F"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Postmillennialism</w:t>
      </w:r>
    </w:p>
    <w:p w14:paraId="1AED5C5E" w14:textId="77777777" w:rsidR="008F3A99" w:rsidRPr="00F96F4D" w:rsidRDefault="008F3A99" w:rsidP="008F3A99">
      <w:pPr>
        <w:pStyle w:val="ListParagraph"/>
        <w:ind w:left="360"/>
        <w:rPr>
          <w:rFonts w:ascii="Times New Roman" w:hAnsi="Times New Roman" w:cs="Times New Roman"/>
          <w:sz w:val="28"/>
        </w:rPr>
        <w:sectPr w:rsidR="008F3A99" w:rsidRPr="00F96F4D" w:rsidSect="003A352A">
          <w:type w:val="continuous"/>
          <w:pgSz w:w="12240" w:h="15840"/>
          <w:pgMar w:top="1440" w:right="1440" w:bottom="1440" w:left="1440" w:header="720" w:footer="720" w:gutter="0"/>
          <w:cols w:num="2" w:space="720"/>
          <w:docGrid w:linePitch="360"/>
        </w:sectPr>
      </w:pPr>
    </w:p>
    <w:p w14:paraId="1EFD509A" w14:textId="77777777" w:rsidR="008F3A99" w:rsidRPr="00F96F4D" w:rsidRDefault="008F3A99" w:rsidP="008F3A99">
      <w:pPr>
        <w:pStyle w:val="ListParagraph"/>
        <w:ind w:left="360"/>
        <w:rPr>
          <w:rFonts w:ascii="Times New Roman" w:hAnsi="Times New Roman" w:cs="Times New Roman"/>
          <w:sz w:val="28"/>
        </w:rPr>
      </w:pPr>
    </w:p>
    <w:p w14:paraId="7709DE3D" w14:textId="77777777" w:rsidR="008F3A99" w:rsidRPr="00F96F4D" w:rsidRDefault="008F3A99" w:rsidP="008F3A99">
      <w:pPr>
        <w:pStyle w:val="ListParagraph"/>
        <w:ind w:left="360"/>
        <w:rPr>
          <w:rFonts w:ascii="Times New Roman" w:hAnsi="Times New Roman" w:cs="Times New Roman"/>
          <w:sz w:val="28"/>
        </w:rPr>
      </w:pPr>
    </w:p>
    <w:p w14:paraId="509FB023" w14:textId="77777777" w:rsidR="008F3A99" w:rsidRPr="00F96F4D" w:rsidRDefault="008F3A99" w:rsidP="008F3A99">
      <w:pPr>
        <w:pStyle w:val="ListParagraph"/>
        <w:ind w:left="360"/>
        <w:rPr>
          <w:rFonts w:ascii="Times New Roman" w:hAnsi="Times New Roman" w:cs="Times New Roman"/>
          <w:sz w:val="28"/>
        </w:rPr>
      </w:pPr>
    </w:p>
    <w:p w14:paraId="193510CC" w14:textId="77777777" w:rsidR="008F3A99" w:rsidRPr="00F96F4D" w:rsidRDefault="008F3A99" w:rsidP="008F3A99">
      <w:pPr>
        <w:pStyle w:val="ListParagraph"/>
        <w:ind w:left="360"/>
        <w:rPr>
          <w:rFonts w:ascii="Times New Roman" w:hAnsi="Times New Roman" w:cs="Times New Roman"/>
          <w:sz w:val="28"/>
        </w:rPr>
      </w:pPr>
    </w:p>
    <w:p w14:paraId="23D23309" w14:textId="77777777" w:rsidR="008F3A99" w:rsidRPr="00F96F4D" w:rsidRDefault="008F3A99" w:rsidP="008F3A99">
      <w:pPr>
        <w:pStyle w:val="ListParagraph"/>
        <w:numPr>
          <w:ilvl w:val="0"/>
          <w:numId w:val="13"/>
        </w:numPr>
        <w:rPr>
          <w:rFonts w:ascii="Times New Roman" w:hAnsi="Times New Roman" w:cs="Times New Roman"/>
          <w:sz w:val="28"/>
        </w:rPr>
      </w:pPr>
      <w:r w:rsidRPr="00F96F4D">
        <w:rPr>
          <w:rFonts w:ascii="Times New Roman" w:hAnsi="Times New Roman" w:cs="Times New Roman"/>
          <w:sz w:val="28"/>
        </w:rPr>
        <w:lastRenderedPageBreak/>
        <w:t>Relying heavily on words like “soon,” “near” and “quickly” ___________ asserts that most or all of the eschatological passages describing the tribulation and return of Jesus were fulfilled in first-century events surrounding the destruction of Jerusalem in 70 AD.</w:t>
      </w:r>
    </w:p>
    <w:p w14:paraId="51FC9A57" w14:textId="77777777" w:rsidR="008F3A99" w:rsidRPr="00F96F4D" w:rsidRDefault="008F3A99" w:rsidP="008F3A99">
      <w:pPr>
        <w:pStyle w:val="ListParagraph"/>
        <w:numPr>
          <w:ilvl w:val="1"/>
          <w:numId w:val="13"/>
        </w:numPr>
        <w:rPr>
          <w:rFonts w:ascii="Times New Roman" w:hAnsi="Times New Roman" w:cs="Times New Roman"/>
          <w:sz w:val="28"/>
        </w:rPr>
        <w:sectPr w:rsidR="008F3A99" w:rsidRPr="00F96F4D" w:rsidSect="003A352A">
          <w:type w:val="continuous"/>
          <w:pgSz w:w="12240" w:h="15840"/>
          <w:pgMar w:top="1440" w:right="1440" w:bottom="1440" w:left="1440" w:header="720" w:footer="720" w:gutter="0"/>
          <w:cols w:space="720"/>
          <w:docGrid w:linePitch="360"/>
        </w:sectPr>
      </w:pPr>
    </w:p>
    <w:p w14:paraId="62B9CCAD"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Futurism</w:t>
      </w:r>
    </w:p>
    <w:p w14:paraId="0CEDF738"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Historicism</w:t>
      </w:r>
    </w:p>
    <w:p w14:paraId="2031E82D"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Idealism</w:t>
      </w:r>
    </w:p>
    <w:p w14:paraId="35A4CF1B" w14:textId="77777777" w:rsidR="008F3A99" w:rsidRPr="00F96F4D" w:rsidRDefault="008F3A99" w:rsidP="008F3A99">
      <w:pPr>
        <w:pStyle w:val="ListParagraph"/>
        <w:numPr>
          <w:ilvl w:val="1"/>
          <w:numId w:val="13"/>
        </w:numPr>
        <w:rPr>
          <w:rFonts w:ascii="Times New Roman" w:hAnsi="Times New Roman" w:cs="Times New Roman"/>
          <w:sz w:val="28"/>
        </w:rPr>
      </w:pPr>
      <w:proofErr w:type="spellStart"/>
      <w:r w:rsidRPr="00F96F4D">
        <w:rPr>
          <w:rFonts w:ascii="Times New Roman" w:hAnsi="Times New Roman" w:cs="Times New Roman"/>
          <w:sz w:val="28"/>
        </w:rPr>
        <w:t>Preterism</w:t>
      </w:r>
      <w:proofErr w:type="spellEnd"/>
    </w:p>
    <w:p w14:paraId="0EAA0099" w14:textId="77777777" w:rsidR="008F3A99" w:rsidRPr="00F96F4D" w:rsidRDefault="008F3A99" w:rsidP="008F3A99">
      <w:pPr>
        <w:pStyle w:val="ListParagraph"/>
        <w:rPr>
          <w:rFonts w:ascii="Times New Roman" w:hAnsi="Times New Roman" w:cs="Times New Roman"/>
          <w:sz w:val="28"/>
        </w:rPr>
        <w:sectPr w:rsidR="008F3A99" w:rsidRPr="00F96F4D" w:rsidSect="003A352A">
          <w:type w:val="continuous"/>
          <w:pgSz w:w="12240" w:h="15840"/>
          <w:pgMar w:top="1440" w:right="1440" w:bottom="1440" w:left="1440" w:header="720" w:footer="720" w:gutter="0"/>
          <w:cols w:num="2" w:space="720"/>
          <w:docGrid w:linePitch="360"/>
        </w:sectPr>
      </w:pPr>
    </w:p>
    <w:p w14:paraId="2AE5B37E" w14:textId="77777777" w:rsidR="008F3A99" w:rsidRPr="00F96F4D" w:rsidRDefault="008F3A99" w:rsidP="008F3A99">
      <w:pPr>
        <w:pStyle w:val="ListParagraph"/>
        <w:rPr>
          <w:rFonts w:ascii="Times New Roman" w:hAnsi="Times New Roman" w:cs="Times New Roman"/>
          <w:sz w:val="28"/>
        </w:rPr>
      </w:pPr>
    </w:p>
    <w:p w14:paraId="4923AE4F" w14:textId="77777777" w:rsidR="008F3A99" w:rsidRPr="00F96F4D" w:rsidRDefault="008F3A99" w:rsidP="008F3A99">
      <w:pPr>
        <w:pStyle w:val="ListParagraph"/>
        <w:numPr>
          <w:ilvl w:val="0"/>
          <w:numId w:val="13"/>
        </w:numPr>
        <w:rPr>
          <w:rFonts w:ascii="Times New Roman" w:hAnsi="Times New Roman" w:cs="Times New Roman"/>
          <w:sz w:val="28"/>
        </w:rPr>
      </w:pPr>
      <w:r w:rsidRPr="00F96F4D">
        <w:rPr>
          <w:rFonts w:ascii="Times New Roman" w:hAnsi="Times New Roman" w:cs="Times New Roman"/>
          <w:sz w:val="28"/>
        </w:rPr>
        <w:t>___________ holds that Daniel’s 70</w:t>
      </w:r>
      <w:r w:rsidRPr="00F96F4D">
        <w:rPr>
          <w:rFonts w:ascii="Times New Roman" w:hAnsi="Times New Roman" w:cs="Times New Roman"/>
          <w:sz w:val="28"/>
          <w:vertAlign w:val="superscript"/>
        </w:rPr>
        <w:t>th</w:t>
      </w:r>
      <w:r w:rsidRPr="00F96F4D">
        <w:rPr>
          <w:rFonts w:ascii="Times New Roman" w:hAnsi="Times New Roman" w:cs="Times New Roman"/>
          <w:sz w:val="28"/>
        </w:rPr>
        <w:t xml:space="preserve"> week and the seal, trumpet, and bowl judgments or Revelation 6-18 are yet to come and Israel will have an important role in the Tribulation Period and Millennial Kingdom.</w:t>
      </w:r>
    </w:p>
    <w:p w14:paraId="78E2D5C0" w14:textId="77777777" w:rsidR="008F3A99" w:rsidRPr="00F96F4D" w:rsidRDefault="008F3A99" w:rsidP="008F3A99">
      <w:pPr>
        <w:pStyle w:val="ListParagraph"/>
        <w:numPr>
          <w:ilvl w:val="1"/>
          <w:numId w:val="13"/>
        </w:numPr>
        <w:rPr>
          <w:rFonts w:ascii="Times New Roman" w:hAnsi="Times New Roman" w:cs="Times New Roman"/>
          <w:sz w:val="28"/>
        </w:rPr>
        <w:sectPr w:rsidR="008F3A99" w:rsidRPr="00F96F4D" w:rsidSect="003A352A">
          <w:type w:val="continuous"/>
          <w:pgSz w:w="12240" w:h="15840"/>
          <w:pgMar w:top="1440" w:right="1440" w:bottom="1440" w:left="1440" w:header="720" w:footer="720" w:gutter="0"/>
          <w:cols w:space="720"/>
          <w:docGrid w:linePitch="360"/>
        </w:sectPr>
      </w:pPr>
    </w:p>
    <w:p w14:paraId="312F2AC6"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Amillennialism</w:t>
      </w:r>
    </w:p>
    <w:p w14:paraId="7988C9DD"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Futuristic Premillennialism</w:t>
      </w:r>
    </w:p>
    <w:p w14:paraId="0FB51E9F"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Historic Premillennialism</w:t>
      </w:r>
    </w:p>
    <w:p w14:paraId="32646CA4"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Kingdom of God</w:t>
      </w:r>
    </w:p>
    <w:p w14:paraId="51A88FDE" w14:textId="77777777" w:rsidR="008F3A99" w:rsidRPr="00F96F4D" w:rsidRDefault="008F3A99" w:rsidP="008F3A99">
      <w:pPr>
        <w:pStyle w:val="ListParagraph"/>
        <w:numPr>
          <w:ilvl w:val="1"/>
          <w:numId w:val="13"/>
        </w:numPr>
        <w:rPr>
          <w:rFonts w:ascii="Times New Roman" w:hAnsi="Times New Roman" w:cs="Times New Roman"/>
          <w:sz w:val="28"/>
        </w:rPr>
      </w:pPr>
      <w:r w:rsidRPr="00F96F4D">
        <w:rPr>
          <w:rFonts w:ascii="Times New Roman" w:hAnsi="Times New Roman" w:cs="Times New Roman"/>
          <w:sz w:val="28"/>
        </w:rPr>
        <w:t>Postmillennialism</w:t>
      </w:r>
    </w:p>
    <w:p w14:paraId="4AA40BA5" w14:textId="77777777" w:rsidR="008F3A99" w:rsidRPr="008F3A99" w:rsidRDefault="008F3A99" w:rsidP="008F3A99">
      <w:pPr>
        <w:sectPr w:rsidR="008F3A99" w:rsidRPr="008F3A99" w:rsidSect="003A352A">
          <w:type w:val="continuous"/>
          <w:pgSz w:w="12240" w:h="15840"/>
          <w:pgMar w:top="1440" w:right="1440" w:bottom="1440" w:left="1440" w:header="720" w:footer="720" w:gutter="0"/>
          <w:cols w:num="2" w:space="720"/>
          <w:docGrid w:linePitch="360"/>
        </w:sectPr>
      </w:pPr>
    </w:p>
    <w:p w14:paraId="125F842C" w14:textId="77777777" w:rsidR="008F3A99" w:rsidRPr="008F3A99" w:rsidRDefault="008F3A99" w:rsidP="008F3A99"/>
    <w:p w14:paraId="7BE0D861" w14:textId="77777777" w:rsidR="008F3A99" w:rsidRPr="00AB0DE7" w:rsidRDefault="008F3A99" w:rsidP="008F3A99">
      <w:pPr>
        <w:rPr>
          <w:b/>
        </w:rPr>
      </w:pPr>
      <w:r w:rsidRPr="00AB0DE7">
        <w:rPr>
          <w:b/>
        </w:rPr>
        <w:t>Theology C</w:t>
      </w:r>
      <w:r w:rsidRPr="00AB0DE7">
        <w:rPr>
          <w:b/>
        </w:rPr>
        <w:tab/>
      </w:r>
      <w:r w:rsidRPr="00AB0DE7">
        <w:rPr>
          <w:b/>
        </w:rPr>
        <w:tab/>
      </w:r>
      <w:r w:rsidRPr="00AB0DE7">
        <w:rPr>
          <w:b/>
        </w:rPr>
        <w:tab/>
      </w:r>
      <w:r w:rsidRPr="00AB0DE7">
        <w:rPr>
          <w:b/>
        </w:rPr>
        <w:tab/>
      </w:r>
      <w:r w:rsidRPr="00AB0DE7">
        <w:rPr>
          <w:b/>
        </w:rPr>
        <w:tab/>
      </w:r>
      <w:r w:rsidRPr="00AB0DE7">
        <w:rPr>
          <w:b/>
        </w:rPr>
        <w:tab/>
        <w:t>Name:_________________________</w:t>
      </w:r>
    </w:p>
    <w:p w14:paraId="7BD9FAFE" w14:textId="77777777" w:rsidR="008F3A99" w:rsidRPr="00AB0DE7" w:rsidRDefault="008F3A99" w:rsidP="008F3A99">
      <w:pPr>
        <w:rPr>
          <w:b/>
        </w:rPr>
      </w:pPr>
      <w:r w:rsidRPr="00AB0DE7">
        <w:rPr>
          <w:b/>
        </w:rPr>
        <w:t>Reading Assignment 8</w:t>
      </w:r>
      <w:r w:rsidRPr="00AB0DE7">
        <w:rPr>
          <w:b/>
        </w:rPr>
        <w:tab/>
      </w:r>
      <w:r w:rsidRPr="00AB0DE7">
        <w:rPr>
          <w:b/>
        </w:rPr>
        <w:tab/>
      </w:r>
      <w:r w:rsidRPr="00AB0DE7">
        <w:rPr>
          <w:b/>
        </w:rPr>
        <w:tab/>
      </w:r>
      <w:r w:rsidRPr="00AB0DE7">
        <w:rPr>
          <w:b/>
        </w:rPr>
        <w:tab/>
        <w:t>Score:_______/25 pts possible</w:t>
      </w:r>
    </w:p>
    <w:p w14:paraId="747EE8EB" w14:textId="77777777" w:rsidR="008F3A99" w:rsidRPr="00AB0DE7" w:rsidRDefault="008F3A99" w:rsidP="008F3A99"/>
    <w:p w14:paraId="43BA68F2" w14:textId="77777777" w:rsidR="008F3A99" w:rsidRPr="00AB0DE7" w:rsidRDefault="008F3A99" w:rsidP="008F3A99">
      <w:r w:rsidRPr="00AB0DE7">
        <w:t xml:space="preserve">Circle one - I have read all / half / none of MacArthur &amp; </w:t>
      </w:r>
      <w:proofErr w:type="spellStart"/>
      <w:r w:rsidRPr="00AB0DE7">
        <w:t>Mayhue</w:t>
      </w:r>
      <w:proofErr w:type="spellEnd"/>
      <w:r w:rsidRPr="00AB0DE7">
        <w:t xml:space="preserve"> pages 835-850; 862-870; 890-915 by its due date.  </w:t>
      </w:r>
    </w:p>
    <w:p w14:paraId="6158E334" w14:textId="77777777" w:rsidR="008F3A99" w:rsidRPr="00AB0DE7" w:rsidRDefault="008F3A99" w:rsidP="008F3A99">
      <w:pPr>
        <w:pStyle w:val="ListParagraph"/>
        <w:rPr>
          <w:rFonts w:ascii="Times New Roman" w:hAnsi="Times New Roman" w:cs="Times New Roman"/>
        </w:rPr>
      </w:pPr>
    </w:p>
    <w:p w14:paraId="2A11332F" w14:textId="77777777" w:rsidR="008F3A99" w:rsidRPr="00AB0DE7" w:rsidRDefault="008F3A99" w:rsidP="008F3A99">
      <w:pPr>
        <w:rPr>
          <w:b/>
        </w:rPr>
      </w:pPr>
      <w:r w:rsidRPr="00AB0DE7">
        <w:rPr>
          <w:b/>
        </w:rPr>
        <w:t xml:space="preserve">Multiple choice </w:t>
      </w:r>
      <w:r w:rsidRPr="00AB0DE7">
        <w:t>– please</w:t>
      </w:r>
      <w:r w:rsidRPr="00AB0DE7">
        <w:rPr>
          <w:b/>
        </w:rPr>
        <w:t xml:space="preserve"> </w:t>
      </w:r>
      <w:r w:rsidRPr="00AB0DE7">
        <w:t xml:space="preserve">circle all the correct answers as more than one choice may be correct </w:t>
      </w:r>
      <w:r w:rsidRPr="00AB0DE7">
        <w:rPr>
          <w:b/>
        </w:rPr>
        <w:t>(2 pts each 16 pts total)</w:t>
      </w:r>
    </w:p>
    <w:p w14:paraId="70E55E20" w14:textId="77777777" w:rsidR="008F3A99" w:rsidRPr="00C73ED7" w:rsidRDefault="008F3A99" w:rsidP="008F3A99"/>
    <w:p w14:paraId="2A58D97A" w14:textId="77777777" w:rsidR="008F3A99" w:rsidRPr="00C208FA" w:rsidRDefault="008F3A99" w:rsidP="008F3A99">
      <w:pPr>
        <w:pStyle w:val="ListParagraph"/>
        <w:numPr>
          <w:ilvl w:val="0"/>
          <w:numId w:val="14"/>
        </w:numPr>
        <w:rPr>
          <w:rFonts w:ascii="Times New Roman" w:hAnsi="Times New Roman" w:cs="Times New Roman"/>
          <w:sz w:val="28"/>
        </w:rPr>
      </w:pPr>
      <w:r w:rsidRPr="00C208FA">
        <w:rPr>
          <w:rFonts w:ascii="Times New Roman" w:hAnsi="Times New Roman" w:cs="Times New Roman"/>
          <w:sz w:val="28"/>
        </w:rPr>
        <w:t xml:space="preserve">The _____________ is when Jesus will fulfill the promise to rule from David’s throne over Israel and the whole earth.  It is a time of renewal, prosperity, righteousness, peace.  </w:t>
      </w:r>
    </w:p>
    <w:p w14:paraId="2D9BEDDF" w14:textId="77777777" w:rsidR="008F3A99" w:rsidRPr="00C208FA" w:rsidRDefault="008F3A99" w:rsidP="008F3A99">
      <w:pPr>
        <w:pStyle w:val="ListParagraph"/>
        <w:numPr>
          <w:ilvl w:val="1"/>
          <w:numId w:val="14"/>
        </w:numPr>
        <w:rPr>
          <w:rFonts w:ascii="Times New Roman" w:hAnsi="Times New Roman" w:cs="Times New Roman"/>
          <w:sz w:val="28"/>
        </w:rPr>
        <w:sectPr w:rsidR="008F3A99" w:rsidRPr="00C208FA" w:rsidSect="000F47F2">
          <w:pgSz w:w="12240" w:h="15840"/>
          <w:pgMar w:top="1440" w:right="1440" w:bottom="1440" w:left="1440" w:header="720" w:footer="720" w:gutter="0"/>
          <w:cols w:space="720"/>
          <w:docGrid w:linePitch="360"/>
        </w:sectPr>
      </w:pPr>
    </w:p>
    <w:p w14:paraId="5201419A"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Eternal State</w:t>
      </w:r>
    </w:p>
    <w:p w14:paraId="153E96A0"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Intermediate State</w:t>
      </w:r>
    </w:p>
    <w:p w14:paraId="1D253E43"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Millennium</w:t>
      </w:r>
    </w:p>
    <w:p w14:paraId="38D2446A"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Tribulation</w:t>
      </w:r>
    </w:p>
    <w:p w14:paraId="7597798F" w14:textId="77777777" w:rsidR="008F3A99" w:rsidRPr="00C208FA" w:rsidRDefault="008F3A99" w:rsidP="008F3A99">
      <w:pPr>
        <w:pStyle w:val="ListParagraph"/>
        <w:rPr>
          <w:rFonts w:ascii="Times New Roman" w:hAnsi="Times New Roman" w:cs="Times New Roman"/>
          <w:sz w:val="28"/>
        </w:rPr>
        <w:sectPr w:rsidR="008F3A99" w:rsidRPr="00C208FA" w:rsidSect="00C73ED7">
          <w:type w:val="continuous"/>
          <w:pgSz w:w="12240" w:h="15840"/>
          <w:pgMar w:top="1440" w:right="1440" w:bottom="1440" w:left="1440" w:header="720" w:footer="720" w:gutter="0"/>
          <w:cols w:num="2" w:space="720"/>
          <w:docGrid w:linePitch="360"/>
        </w:sectPr>
      </w:pPr>
    </w:p>
    <w:p w14:paraId="4F1F6819" w14:textId="77777777" w:rsidR="008F3A99" w:rsidRPr="00C208FA" w:rsidRDefault="008F3A99" w:rsidP="008F3A99">
      <w:pPr>
        <w:pStyle w:val="ListParagraph"/>
        <w:rPr>
          <w:rFonts w:ascii="Times New Roman" w:hAnsi="Times New Roman" w:cs="Times New Roman"/>
          <w:sz w:val="28"/>
        </w:rPr>
      </w:pPr>
    </w:p>
    <w:p w14:paraId="02E95862" w14:textId="77777777" w:rsidR="008F3A99" w:rsidRPr="00C208FA" w:rsidRDefault="008F3A99" w:rsidP="008F3A99">
      <w:pPr>
        <w:pStyle w:val="ListParagraph"/>
        <w:numPr>
          <w:ilvl w:val="0"/>
          <w:numId w:val="14"/>
        </w:numPr>
        <w:rPr>
          <w:rFonts w:ascii="Times New Roman" w:hAnsi="Times New Roman" w:cs="Times New Roman"/>
          <w:sz w:val="28"/>
        </w:rPr>
      </w:pPr>
      <w:r w:rsidRPr="00C208FA">
        <w:rPr>
          <w:rFonts w:ascii="Times New Roman" w:hAnsi="Times New Roman" w:cs="Times New Roman"/>
          <w:sz w:val="28"/>
        </w:rPr>
        <w:t>__________ death involves alienation from God.  All people are born into this condition.</w:t>
      </w:r>
    </w:p>
    <w:p w14:paraId="4CF05E26" w14:textId="77777777" w:rsidR="008F3A99" w:rsidRPr="00C208FA" w:rsidRDefault="008F3A99" w:rsidP="008F3A99">
      <w:pPr>
        <w:pStyle w:val="ListParagraph"/>
        <w:numPr>
          <w:ilvl w:val="1"/>
          <w:numId w:val="14"/>
        </w:numPr>
        <w:rPr>
          <w:rFonts w:ascii="Times New Roman" w:hAnsi="Times New Roman" w:cs="Times New Roman"/>
          <w:sz w:val="28"/>
        </w:rPr>
        <w:sectPr w:rsidR="008F3A99" w:rsidRPr="00C208FA" w:rsidSect="00C73ED7">
          <w:type w:val="continuous"/>
          <w:pgSz w:w="12240" w:h="15840"/>
          <w:pgMar w:top="1440" w:right="1440" w:bottom="1440" w:left="1440" w:header="720" w:footer="720" w:gutter="0"/>
          <w:cols w:space="720"/>
          <w:docGrid w:linePitch="360"/>
        </w:sectPr>
      </w:pPr>
    </w:p>
    <w:p w14:paraId="3C58BAA3"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Eternal</w:t>
      </w:r>
    </w:p>
    <w:p w14:paraId="32FCE019"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 xml:space="preserve">Intermediate </w:t>
      </w:r>
    </w:p>
    <w:p w14:paraId="2A2DF39A"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Physical</w:t>
      </w:r>
    </w:p>
    <w:p w14:paraId="3FE73097"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Spiritual</w:t>
      </w:r>
    </w:p>
    <w:p w14:paraId="233FDBF0" w14:textId="77777777" w:rsidR="008F3A99" w:rsidRPr="00C208FA" w:rsidRDefault="008F3A99" w:rsidP="008F3A99">
      <w:pPr>
        <w:pStyle w:val="ListParagraph"/>
        <w:ind w:left="360"/>
        <w:rPr>
          <w:rFonts w:ascii="Times New Roman" w:hAnsi="Times New Roman" w:cs="Times New Roman"/>
          <w:sz w:val="28"/>
        </w:rPr>
        <w:sectPr w:rsidR="008F3A99" w:rsidRPr="00C208FA" w:rsidSect="00C73ED7">
          <w:type w:val="continuous"/>
          <w:pgSz w:w="12240" w:h="15840"/>
          <w:pgMar w:top="1440" w:right="1440" w:bottom="1440" w:left="1440" w:header="720" w:footer="720" w:gutter="0"/>
          <w:cols w:num="2" w:space="720"/>
          <w:docGrid w:linePitch="360"/>
        </w:sectPr>
      </w:pPr>
    </w:p>
    <w:p w14:paraId="63E539D0" w14:textId="77777777" w:rsidR="008F3A99" w:rsidRPr="00C208FA" w:rsidRDefault="008F3A99" w:rsidP="008F3A99">
      <w:pPr>
        <w:pStyle w:val="ListParagraph"/>
        <w:ind w:left="360"/>
        <w:rPr>
          <w:rFonts w:ascii="Times New Roman" w:hAnsi="Times New Roman" w:cs="Times New Roman"/>
          <w:sz w:val="28"/>
        </w:rPr>
      </w:pPr>
    </w:p>
    <w:p w14:paraId="6BE7C02B" w14:textId="77777777" w:rsidR="008F3A99" w:rsidRPr="00C208FA" w:rsidRDefault="008F3A99" w:rsidP="008F3A99">
      <w:pPr>
        <w:pStyle w:val="ListParagraph"/>
        <w:numPr>
          <w:ilvl w:val="0"/>
          <w:numId w:val="14"/>
        </w:numPr>
        <w:rPr>
          <w:rFonts w:ascii="Times New Roman" w:hAnsi="Times New Roman" w:cs="Times New Roman"/>
          <w:sz w:val="28"/>
        </w:rPr>
      </w:pPr>
      <w:r w:rsidRPr="00C208FA">
        <w:rPr>
          <w:rFonts w:ascii="Times New Roman" w:hAnsi="Times New Roman" w:cs="Times New Roman"/>
          <w:sz w:val="28"/>
        </w:rPr>
        <w:t>The unbiblical view that the wicked merely cease to exist is called ___________.</w:t>
      </w:r>
    </w:p>
    <w:p w14:paraId="34C42922" w14:textId="77777777" w:rsidR="008F3A99" w:rsidRPr="00C208FA" w:rsidRDefault="008F3A99" w:rsidP="008F3A99">
      <w:pPr>
        <w:pStyle w:val="ListParagraph"/>
        <w:numPr>
          <w:ilvl w:val="1"/>
          <w:numId w:val="14"/>
        </w:numPr>
        <w:rPr>
          <w:rFonts w:ascii="Times New Roman" w:hAnsi="Times New Roman" w:cs="Times New Roman"/>
          <w:sz w:val="28"/>
        </w:rPr>
        <w:sectPr w:rsidR="008F3A99" w:rsidRPr="00C208FA" w:rsidSect="00C73ED7">
          <w:type w:val="continuous"/>
          <w:pgSz w:w="12240" w:h="15840"/>
          <w:pgMar w:top="1440" w:right="1440" w:bottom="1440" w:left="1440" w:header="720" w:footer="720" w:gutter="0"/>
          <w:cols w:space="720"/>
          <w:docGrid w:linePitch="360"/>
        </w:sectPr>
      </w:pPr>
    </w:p>
    <w:p w14:paraId="646ACC66" w14:textId="77777777" w:rsidR="008F3A99" w:rsidRPr="00C208FA" w:rsidRDefault="008F3A99" w:rsidP="008F3A99">
      <w:pPr>
        <w:pStyle w:val="ListParagraph"/>
        <w:numPr>
          <w:ilvl w:val="1"/>
          <w:numId w:val="14"/>
        </w:numPr>
        <w:rPr>
          <w:rFonts w:ascii="Times New Roman" w:hAnsi="Times New Roman" w:cs="Times New Roman"/>
          <w:sz w:val="28"/>
        </w:rPr>
      </w:pPr>
      <w:proofErr w:type="spellStart"/>
      <w:r w:rsidRPr="00C208FA">
        <w:rPr>
          <w:rFonts w:ascii="Times New Roman" w:hAnsi="Times New Roman" w:cs="Times New Roman"/>
          <w:sz w:val="28"/>
        </w:rPr>
        <w:t>Annihilationism</w:t>
      </w:r>
      <w:proofErr w:type="spellEnd"/>
    </w:p>
    <w:p w14:paraId="70305718"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Conscious eternal torment</w:t>
      </w:r>
    </w:p>
    <w:p w14:paraId="098A1F18"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Spiritual Punishment</w:t>
      </w:r>
    </w:p>
    <w:p w14:paraId="12D79A70"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Universalism</w:t>
      </w:r>
    </w:p>
    <w:p w14:paraId="744C6F6F" w14:textId="77777777" w:rsidR="008F3A99" w:rsidRPr="00C208FA" w:rsidRDefault="008F3A99" w:rsidP="008F3A99">
      <w:pPr>
        <w:pStyle w:val="ListParagraph"/>
        <w:ind w:left="360"/>
        <w:rPr>
          <w:rFonts w:ascii="Times New Roman" w:hAnsi="Times New Roman" w:cs="Times New Roman"/>
          <w:sz w:val="28"/>
        </w:rPr>
        <w:sectPr w:rsidR="008F3A99" w:rsidRPr="00C208FA" w:rsidSect="00C73ED7">
          <w:type w:val="continuous"/>
          <w:pgSz w:w="12240" w:h="15840"/>
          <w:pgMar w:top="1440" w:right="1440" w:bottom="1440" w:left="1440" w:header="720" w:footer="720" w:gutter="0"/>
          <w:cols w:num="2" w:space="720"/>
          <w:docGrid w:linePitch="360"/>
        </w:sectPr>
      </w:pPr>
    </w:p>
    <w:p w14:paraId="335BF0BB" w14:textId="77777777" w:rsidR="008F3A99" w:rsidRPr="00C208FA" w:rsidRDefault="008F3A99" w:rsidP="008F3A99">
      <w:pPr>
        <w:pStyle w:val="ListParagraph"/>
        <w:ind w:left="360"/>
        <w:rPr>
          <w:rFonts w:ascii="Times New Roman" w:hAnsi="Times New Roman" w:cs="Times New Roman"/>
          <w:sz w:val="28"/>
        </w:rPr>
      </w:pPr>
    </w:p>
    <w:p w14:paraId="692F1610" w14:textId="77777777" w:rsidR="008F3A99" w:rsidRPr="00C208FA" w:rsidRDefault="008F3A99" w:rsidP="008F3A99">
      <w:pPr>
        <w:pStyle w:val="ListParagraph"/>
        <w:numPr>
          <w:ilvl w:val="0"/>
          <w:numId w:val="14"/>
        </w:numPr>
        <w:rPr>
          <w:rFonts w:ascii="Times New Roman" w:hAnsi="Times New Roman" w:cs="Times New Roman"/>
          <w:sz w:val="28"/>
        </w:rPr>
      </w:pPr>
      <w:r w:rsidRPr="00C208FA">
        <w:rPr>
          <w:rFonts w:ascii="Times New Roman" w:hAnsi="Times New Roman" w:cs="Times New Roman"/>
          <w:sz w:val="28"/>
        </w:rPr>
        <w:t>In the Bible the term heaven can mean different things but when it speaks of the third heaven it is always referring to _____________.</w:t>
      </w:r>
    </w:p>
    <w:p w14:paraId="4E6E65BD"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The Abode of God</w:t>
      </w:r>
    </w:p>
    <w:p w14:paraId="7C41DC26"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The Atmospheric Heaven</w:t>
      </w:r>
    </w:p>
    <w:p w14:paraId="05A78B81"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 xml:space="preserve">Deep Dish Chicago Pizza from Lou </w:t>
      </w:r>
      <w:proofErr w:type="spellStart"/>
      <w:r w:rsidRPr="00C208FA">
        <w:rPr>
          <w:rFonts w:ascii="Times New Roman" w:hAnsi="Times New Roman" w:cs="Times New Roman"/>
          <w:sz w:val="28"/>
        </w:rPr>
        <w:t>Malnatis</w:t>
      </w:r>
      <w:proofErr w:type="spellEnd"/>
    </w:p>
    <w:p w14:paraId="079F8458"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The Planetary Heaven</w:t>
      </w:r>
    </w:p>
    <w:p w14:paraId="0DA4EB74" w14:textId="77777777" w:rsidR="008F3A99" w:rsidRPr="00C208FA" w:rsidRDefault="008F3A99" w:rsidP="008F3A99">
      <w:pPr>
        <w:pStyle w:val="ListParagraph"/>
        <w:rPr>
          <w:rFonts w:ascii="Times New Roman" w:hAnsi="Times New Roman" w:cs="Times New Roman"/>
          <w:sz w:val="28"/>
        </w:rPr>
      </w:pPr>
    </w:p>
    <w:p w14:paraId="0AE97F8F" w14:textId="77777777" w:rsidR="008F3A99" w:rsidRPr="00C208FA" w:rsidRDefault="008F3A99" w:rsidP="008F3A99">
      <w:pPr>
        <w:pStyle w:val="ListParagraph"/>
        <w:numPr>
          <w:ilvl w:val="0"/>
          <w:numId w:val="14"/>
        </w:numPr>
        <w:rPr>
          <w:rFonts w:ascii="Times New Roman" w:hAnsi="Times New Roman" w:cs="Times New Roman"/>
          <w:sz w:val="28"/>
        </w:rPr>
      </w:pPr>
      <w:proofErr w:type="spellStart"/>
      <w:r w:rsidRPr="00C208FA">
        <w:rPr>
          <w:rFonts w:ascii="Times New Roman" w:hAnsi="Times New Roman" w:cs="Times New Roman"/>
          <w:sz w:val="28"/>
        </w:rPr>
        <w:t>PreTribulationalists</w:t>
      </w:r>
      <w:proofErr w:type="spellEnd"/>
      <w:r w:rsidRPr="00C208FA">
        <w:rPr>
          <w:rFonts w:ascii="Times New Roman" w:hAnsi="Times New Roman" w:cs="Times New Roman"/>
          <w:sz w:val="28"/>
        </w:rPr>
        <w:t xml:space="preserve"> understand that Christ will take up His church at the __________.</w:t>
      </w:r>
    </w:p>
    <w:p w14:paraId="3ACF5030" w14:textId="77777777" w:rsidR="008F3A99" w:rsidRPr="00C208FA" w:rsidRDefault="008F3A99" w:rsidP="008F3A99">
      <w:pPr>
        <w:pStyle w:val="ListParagraph"/>
        <w:numPr>
          <w:ilvl w:val="1"/>
          <w:numId w:val="14"/>
        </w:numPr>
        <w:rPr>
          <w:rFonts w:ascii="Times New Roman" w:hAnsi="Times New Roman" w:cs="Times New Roman"/>
          <w:sz w:val="28"/>
        </w:rPr>
        <w:sectPr w:rsidR="008F3A99" w:rsidRPr="00C208FA" w:rsidSect="00C73ED7">
          <w:type w:val="continuous"/>
          <w:pgSz w:w="12240" w:h="15840"/>
          <w:pgMar w:top="1440" w:right="1440" w:bottom="1440" w:left="1440" w:header="720" w:footer="720" w:gutter="0"/>
          <w:cols w:space="720"/>
          <w:docGrid w:linePitch="360"/>
        </w:sectPr>
      </w:pPr>
    </w:p>
    <w:p w14:paraId="3E4426F7"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Eternal State</w:t>
      </w:r>
    </w:p>
    <w:p w14:paraId="5797B04A"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Millennium</w:t>
      </w:r>
    </w:p>
    <w:p w14:paraId="7152E990"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Rapture</w:t>
      </w:r>
    </w:p>
    <w:p w14:paraId="14D71B9F"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Second Coming</w:t>
      </w:r>
    </w:p>
    <w:p w14:paraId="1B4B623B" w14:textId="77777777" w:rsidR="008F3A99" w:rsidRPr="008F3A99" w:rsidRDefault="008F3A99" w:rsidP="008F3A99">
      <w:pPr>
        <w:sectPr w:rsidR="008F3A99" w:rsidRPr="008F3A99" w:rsidSect="00C73ED7">
          <w:type w:val="continuous"/>
          <w:pgSz w:w="12240" w:h="15840"/>
          <w:pgMar w:top="1440" w:right="1440" w:bottom="1440" w:left="1440" w:header="720" w:footer="720" w:gutter="0"/>
          <w:cols w:num="2" w:space="720"/>
          <w:docGrid w:linePitch="360"/>
        </w:sectPr>
      </w:pPr>
    </w:p>
    <w:p w14:paraId="39FEB33C" w14:textId="77777777" w:rsidR="008F3A99" w:rsidRPr="008F3A99" w:rsidRDefault="008F3A99" w:rsidP="008F3A99"/>
    <w:p w14:paraId="7B2EDC89" w14:textId="77777777" w:rsidR="008F3A99" w:rsidRPr="00C208FA" w:rsidRDefault="008F3A99" w:rsidP="008F3A99">
      <w:pPr>
        <w:pStyle w:val="ListParagraph"/>
        <w:numPr>
          <w:ilvl w:val="0"/>
          <w:numId w:val="14"/>
        </w:numPr>
        <w:rPr>
          <w:rFonts w:ascii="Times New Roman" w:hAnsi="Times New Roman" w:cs="Times New Roman"/>
          <w:sz w:val="28"/>
        </w:rPr>
      </w:pPr>
      <w:r w:rsidRPr="00C208FA">
        <w:rPr>
          <w:rFonts w:ascii="Times New Roman" w:hAnsi="Times New Roman" w:cs="Times New Roman"/>
          <w:sz w:val="28"/>
        </w:rPr>
        <w:t>Christians will stand before the __________ Judgment of Christ.  It results in no condemnation, but rather the degree of reward for faithfulness.</w:t>
      </w:r>
    </w:p>
    <w:p w14:paraId="1C145CC6" w14:textId="77777777" w:rsidR="008F3A99" w:rsidRDefault="008F3A99" w:rsidP="008F3A99">
      <w:pPr>
        <w:pStyle w:val="ListParagraph"/>
        <w:numPr>
          <w:ilvl w:val="1"/>
          <w:numId w:val="14"/>
        </w:numPr>
        <w:rPr>
          <w:rFonts w:ascii="Times New Roman" w:hAnsi="Times New Roman" w:cs="Times New Roman"/>
          <w:sz w:val="28"/>
        </w:rPr>
        <w:sectPr w:rsidR="008F3A99" w:rsidSect="000F47F2">
          <w:pgSz w:w="12240" w:h="15840"/>
          <w:pgMar w:top="1440" w:right="1440" w:bottom="1440" w:left="1440" w:header="720" w:footer="720" w:gutter="0"/>
          <w:cols w:space="720"/>
          <w:docGrid w:linePitch="360"/>
        </w:sectPr>
      </w:pPr>
    </w:p>
    <w:p w14:paraId="62E91D10" w14:textId="14F1D210"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Almighty</w:t>
      </w:r>
    </w:p>
    <w:p w14:paraId="240CE6DA"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Bema</w:t>
      </w:r>
    </w:p>
    <w:p w14:paraId="1E00EC39"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Great White Throne</w:t>
      </w:r>
    </w:p>
    <w:p w14:paraId="247314EF"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Sheep-Goat</w:t>
      </w:r>
    </w:p>
    <w:p w14:paraId="7B6C277C" w14:textId="77777777" w:rsidR="008F3A99" w:rsidRDefault="008F3A99" w:rsidP="008F3A99">
      <w:pPr>
        <w:pStyle w:val="ListParagraph"/>
        <w:ind w:left="360"/>
        <w:rPr>
          <w:rFonts w:ascii="Times New Roman" w:hAnsi="Times New Roman" w:cs="Times New Roman"/>
          <w:sz w:val="28"/>
        </w:rPr>
        <w:sectPr w:rsidR="008F3A99" w:rsidSect="008F3A99">
          <w:type w:val="continuous"/>
          <w:pgSz w:w="12240" w:h="15840"/>
          <w:pgMar w:top="1440" w:right="1440" w:bottom="1440" w:left="1440" w:header="720" w:footer="720" w:gutter="0"/>
          <w:cols w:num="2" w:space="720"/>
          <w:docGrid w:linePitch="360"/>
        </w:sectPr>
      </w:pPr>
    </w:p>
    <w:p w14:paraId="331259BE" w14:textId="5437CACE" w:rsidR="008F3A99" w:rsidRPr="00C208FA" w:rsidRDefault="008F3A99" w:rsidP="008F3A99">
      <w:pPr>
        <w:pStyle w:val="ListParagraph"/>
        <w:ind w:left="360"/>
        <w:rPr>
          <w:rFonts w:ascii="Times New Roman" w:hAnsi="Times New Roman" w:cs="Times New Roman"/>
          <w:sz w:val="28"/>
        </w:rPr>
      </w:pPr>
    </w:p>
    <w:p w14:paraId="6209AF0E" w14:textId="77777777" w:rsidR="008F3A99" w:rsidRPr="00C208FA" w:rsidRDefault="008F3A99" w:rsidP="008F3A99">
      <w:pPr>
        <w:pStyle w:val="ListParagraph"/>
        <w:numPr>
          <w:ilvl w:val="0"/>
          <w:numId w:val="14"/>
        </w:numPr>
        <w:rPr>
          <w:rFonts w:ascii="Times New Roman" w:hAnsi="Times New Roman" w:cs="Times New Roman"/>
          <w:sz w:val="28"/>
        </w:rPr>
      </w:pPr>
      <w:r w:rsidRPr="00C208FA">
        <w:rPr>
          <w:rFonts w:ascii="Times New Roman" w:hAnsi="Times New Roman" w:cs="Times New Roman"/>
          <w:sz w:val="28"/>
        </w:rPr>
        <w:t>Right now at death unbelievers go to ____________</w:t>
      </w:r>
    </w:p>
    <w:p w14:paraId="7E82F315" w14:textId="77777777" w:rsidR="008F3A99" w:rsidRDefault="008F3A99" w:rsidP="008F3A99">
      <w:pPr>
        <w:pStyle w:val="ListParagraph"/>
        <w:numPr>
          <w:ilvl w:val="1"/>
          <w:numId w:val="14"/>
        </w:numPr>
        <w:rPr>
          <w:rFonts w:ascii="Times New Roman" w:hAnsi="Times New Roman" w:cs="Times New Roman"/>
          <w:sz w:val="28"/>
        </w:rPr>
        <w:sectPr w:rsidR="008F3A99" w:rsidSect="008F3A99">
          <w:type w:val="continuous"/>
          <w:pgSz w:w="12240" w:h="15840"/>
          <w:pgMar w:top="1440" w:right="1440" w:bottom="1440" w:left="1440" w:header="720" w:footer="720" w:gutter="0"/>
          <w:cols w:space="720"/>
          <w:docGrid w:linePitch="360"/>
        </w:sectPr>
      </w:pPr>
    </w:p>
    <w:p w14:paraId="59A237E5" w14:textId="7F33BA6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Hades</w:t>
      </w:r>
    </w:p>
    <w:p w14:paraId="3F473E62"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Hell</w:t>
      </w:r>
    </w:p>
    <w:p w14:paraId="2B31088C"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Sheol</w:t>
      </w:r>
    </w:p>
    <w:p w14:paraId="1321BFA0"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Soul sleep</w:t>
      </w:r>
    </w:p>
    <w:p w14:paraId="222AD6DF" w14:textId="77777777" w:rsidR="008F3A99" w:rsidRDefault="008F3A99" w:rsidP="008F3A99">
      <w:pPr>
        <w:sectPr w:rsidR="008F3A99" w:rsidSect="008F3A99">
          <w:type w:val="continuous"/>
          <w:pgSz w:w="12240" w:h="15840"/>
          <w:pgMar w:top="1440" w:right="1440" w:bottom="1440" w:left="1440" w:header="720" w:footer="720" w:gutter="0"/>
          <w:cols w:num="2" w:space="720"/>
          <w:docGrid w:linePitch="360"/>
        </w:sectPr>
      </w:pPr>
    </w:p>
    <w:p w14:paraId="58E8FE27" w14:textId="00B45B9A" w:rsidR="008F3A99" w:rsidRPr="008F3A99" w:rsidRDefault="008F3A99" w:rsidP="008F3A99"/>
    <w:p w14:paraId="7D6AFB00" w14:textId="77777777" w:rsidR="008F3A99" w:rsidRPr="00C208FA" w:rsidRDefault="008F3A99" w:rsidP="008F3A99">
      <w:pPr>
        <w:pStyle w:val="ListParagraph"/>
        <w:numPr>
          <w:ilvl w:val="0"/>
          <w:numId w:val="14"/>
        </w:numPr>
        <w:rPr>
          <w:rFonts w:ascii="Times New Roman" w:hAnsi="Times New Roman" w:cs="Times New Roman"/>
          <w:sz w:val="28"/>
        </w:rPr>
      </w:pPr>
      <w:r w:rsidRPr="00C208FA">
        <w:rPr>
          <w:rFonts w:ascii="Times New Roman" w:hAnsi="Times New Roman" w:cs="Times New Roman"/>
          <w:sz w:val="28"/>
        </w:rPr>
        <w:t>In the eternal state believers will live with God in _____________.</w:t>
      </w:r>
    </w:p>
    <w:p w14:paraId="75FF2A83" w14:textId="77777777" w:rsidR="008F3A99" w:rsidRDefault="008F3A99" w:rsidP="008F3A99">
      <w:pPr>
        <w:pStyle w:val="ListParagraph"/>
        <w:numPr>
          <w:ilvl w:val="1"/>
          <w:numId w:val="14"/>
        </w:numPr>
        <w:rPr>
          <w:rFonts w:ascii="Times New Roman" w:hAnsi="Times New Roman" w:cs="Times New Roman"/>
          <w:sz w:val="28"/>
        </w:rPr>
        <w:sectPr w:rsidR="008F3A99" w:rsidSect="008F3A99">
          <w:type w:val="continuous"/>
          <w:pgSz w:w="12240" w:h="15840"/>
          <w:pgMar w:top="1440" w:right="1440" w:bottom="1440" w:left="1440" w:header="720" w:footer="720" w:gutter="0"/>
          <w:cols w:space="720"/>
          <w:docGrid w:linePitch="360"/>
        </w:sectPr>
      </w:pPr>
    </w:p>
    <w:p w14:paraId="16694C39" w14:textId="6081FE21"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Beyond Jordan’s Stormy Banks</w:t>
      </w:r>
    </w:p>
    <w:p w14:paraId="609DEB7D"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Heaven</w:t>
      </w:r>
    </w:p>
    <w:p w14:paraId="256010E0"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Spiritually as spirit beings</w:t>
      </w:r>
    </w:p>
    <w:p w14:paraId="71741B84" w14:textId="77777777" w:rsidR="008F3A99" w:rsidRPr="00C208FA" w:rsidRDefault="008F3A99" w:rsidP="008F3A99">
      <w:pPr>
        <w:pStyle w:val="ListParagraph"/>
        <w:numPr>
          <w:ilvl w:val="1"/>
          <w:numId w:val="14"/>
        </w:numPr>
        <w:rPr>
          <w:rFonts w:ascii="Times New Roman" w:hAnsi="Times New Roman" w:cs="Times New Roman"/>
          <w:sz w:val="28"/>
        </w:rPr>
      </w:pPr>
      <w:r w:rsidRPr="00C208FA">
        <w:rPr>
          <w:rFonts w:ascii="Times New Roman" w:hAnsi="Times New Roman" w:cs="Times New Roman"/>
          <w:sz w:val="28"/>
        </w:rPr>
        <w:t>The New Earth</w:t>
      </w:r>
    </w:p>
    <w:p w14:paraId="2C11CB63" w14:textId="77777777" w:rsidR="008F3A99" w:rsidRDefault="008F3A99" w:rsidP="008F3A99">
      <w:pPr>
        <w:rPr>
          <w:b/>
        </w:rPr>
        <w:sectPr w:rsidR="008F3A99" w:rsidSect="008F3A99">
          <w:type w:val="continuous"/>
          <w:pgSz w:w="12240" w:h="15840"/>
          <w:pgMar w:top="1440" w:right="1440" w:bottom="1440" w:left="1440" w:header="720" w:footer="720" w:gutter="0"/>
          <w:cols w:num="2" w:space="720"/>
          <w:docGrid w:linePitch="360"/>
        </w:sectPr>
      </w:pPr>
    </w:p>
    <w:p w14:paraId="785AEA63" w14:textId="590EE91C" w:rsidR="008F3A99" w:rsidRDefault="008F3A99" w:rsidP="008F3A99">
      <w:pPr>
        <w:rPr>
          <w:b/>
        </w:rPr>
      </w:pPr>
    </w:p>
    <w:p w14:paraId="4AF4B5C6" w14:textId="2E0B08BC" w:rsidR="008F3A99" w:rsidRPr="00C208FA" w:rsidRDefault="008F3A99" w:rsidP="008F3A99">
      <w:pPr>
        <w:rPr>
          <w:b/>
        </w:rPr>
      </w:pPr>
      <w:r w:rsidRPr="00C208FA">
        <w:rPr>
          <w:b/>
        </w:rPr>
        <w:t xml:space="preserve">True or False </w:t>
      </w:r>
      <w:r w:rsidRPr="00C208FA">
        <w:t>-</w:t>
      </w:r>
      <w:r w:rsidRPr="00C208FA">
        <w:rPr>
          <w:b/>
        </w:rPr>
        <w:t xml:space="preserve"> </w:t>
      </w:r>
      <w:r w:rsidRPr="00C208FA">
        <w:t>if false please state why</w:t>
      </w:r>
      <w:r w:rsidRPr="00C208FA">
        <w:rPr>
          <w:b/>
        </w:rPr>
        <w:t xml:space="preserve">  (2 pts each 4 pts total)</w:t>
      </w:r>
    </w:p>
    <w:p w14:paraId="28EE5468" w14:textId="77777777" w:rsidR="008F3A99" w:rsidRPr="00C208FA" w:rsidRDefault="008F3A99" w:rsidP="008F3A99">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__________</w:t>
      </w:r>
      <w:r w:rsidRPr="00C208FA">
        <w:rPr>
          <w:rFonts w:ascii="Times New Roman" w:hAnsi="Times New Roman" w:cs="Times New Roman"/>
          <w:sz w:val="28"/>
          <w:szCs w:val="28"/>
        </w:rPr>
        <w:t xml:space="preserve">  The presence of unbelievers even during the Millennial Kingdom with Christ physically present and conditions are optimal demonstrates that man’s primary problem is his wicked heart, not ideal conditions, clear revelation or the presence or absence of Satan’s temptations. </w:t>
      </w:r>
    </w:p>
    <w:p w14:paraId="5A28EDB3" w14:textId="77777777" w:rsidR="008F3A99" w:rsidRPr="00C208FA" w:rsidRDefault="008F3A99" w:rsidP="008F3A99">
      <w:pPr>
        <w:pStyle w:val="ListParagraph"/>
        <w:ind w:left="360"/>
        <w:rPr>
          <w:rFonts w:ascii="Times New Roman" w:hAnsi="Times New Roman" w:cs="Times New Roman"/>
          <w:sz w:val="28"/>
          <w:szCs w:val="28"/>
        </w:rPr>
      </w:pPr>
    </w:p>
    <w:p w14:paraId="6F33D6A6" w14:textId="77777777" w:rsidR="008F3A99" w:rsidRPr="00C208FA" w:rsidRDefault="008F3A99" w:rsidP="008F3A99"/>
    <w:p w14:paraId="32BE8A5A" w14:textId="77777777" w:rsidR="008F3A99" w:rsidRPr="00C208FA" w:rsidRDefault="008F3A99" w:rsidP="008F3A99">
      <w:pPr>
        <w:pStyle w:val="ListParagraph"/>
        <w:ind w:left="360"/>
        <w:rPr>
          <w:rFonts w:ascii="Times New Roman" w:hAnsi="Times New Roman" w:cs="Times New Roman"/>
          <w:sz w:val="28"/>
          <w:szCs w:val="28"/>
        </w:rPr>
      </w:pPr>
    </w:p>
    <w:p w14:paraId="52CE75D6" w14:textId="77777777" w:rsidR="008F3A99" w:rsidRPr="00C208FA" w:rsidRDefault="008F3A99" w:rsidP="008F3A99">
      <w:pPr>
        <w:pStyle w:val="ListParagraph"/>
        <w:ind w:left="360"/>
        <w:rPr>
          <w:rFonts w:ascii="Times New Roman" w:hAnsi="Times New Roman" w:cs="Times New Roman"/>
          <w:sz w:val="28"/>
          <w:szCs w:val="28"/>
        </w:rPr>
      </w:pPr>
    </w:p>
    <w:p w14:paraId="558B7619" w14:textId="77777777" w:rsidR="008F3A99" w:rsidRPr="00C208FA" w:rsidRDefault="008F3A99" w:rsidP="008F3A99">
      <w:pPr>
        <w:pStyle w:val="ListParagraph"/>
        <w:ind w:left="360"/>
        <w:rPr>
          <w:rFonts w:ascii="Times New Roman" w:hAnsi="Times New Roman" w:cs="Times New Roman"/>
          <w:sz w:val="28"/>
          <w:szCs w:val="28"/>
        </w:rPr>
      </w:pPr>
    </w:p>
    <w:p w14:paraId="623E7160" w14:textId="77777777" w:rsidR="008F3A99" w:rsidRPr="00C208FA" w:rsidRDefault="008F3A99" w:rsidP="008F3A99">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__________</w:t>
      </w:r>
      <w:r w:rsidRPr="00C208FA">
        <w:rPr>
          <w:rFonts w:ascii="Times New Roman" w:hAnsi="Times New Roman" w:cs="Times New Roman"/>
          <w:sz w:val="28"/>
          <w:szCs w:val="28"/>
        </w:rPr>
        <w:t xml:space="preserve">  The Eternal State is dramatically better than this present age but is not perfect.  </w:t>
      </w:r>
    </w:p>
    <w:p w14:paraId="109056FB" w14:textId="77777777" w:rsidR="008F3A99" w:rsidRPr="00AB0DE7" w:rsidRDefault="008F3A99" w:rsidP="008F3A99"/>
    <w:p w14:paraId="5F55C48E" w14:textId="77777777" w:rsidR="008F3A99" w:rsidRPr="008F3A99" w:rsidRDefault="008F3A99" w:rsidP="008F3A99"/>
    <w:p w14:paraId="5265B3A6" w14:textId="77777777" w:rsidR="008F3A99" w:rsidRDefault="008F3A99" w:rsidP="008F3A99">
      <w:pPr>
        <w:pStyle w:val="ListParagraph"/>
        <w:rPr>
          <w:rFonts w:ascii="Times New Roman" w:hAnsi="Times New Roman" w:cs="Times New Roman"/>
          <w:b/>
          <w:sz w:val="28"/>
          <w:szCs w:val="28"/>
        </w:rPr>
      </w:pPr>
    </w:p>
    <w:sectPr w:rsidR="008F3A99" w:rsidSect="008F3A9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95D"/>
    <w:multiLevelType w:val="hybridMultilevel"/>
    <w:tmpl w:val="C164C446"/>
    <w:lvl w:ilvl="0" w:tplc="383CB6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71350"/>
    <w:multiLevelType w:val="hybridMultilevel"/>
    <w:tmpl w:val="FCEE029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51E46"/>
    <w:multiLevelType w:val="hybridMultilevel"/>
    <w:tmpl w:val="FCEE029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D86804"/>
    <w:multiLevelType w:val="hybridMultilevel"/>
    <w:tmpl w:val="FCEE029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1D47D3"/>
    <w:multiLevelType w:val="hybridMultilevel"/>
    <w:tmpl w:val="71F2EDFE"/>
    <w:lvl w:ilvl="0" w:tplc="B4886CE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E4085F"/>
    <w:multiLevelType w:val="hybridMultilevel"/>
    <w:tmpl w:val="FCEE0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55181"/>
    <w:multiLevelType w:val="hybridMultilevel"/>
    <w:tmpl w:val="FCEE029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A826C2"/>
    <w:multiLevelType w:val="hybridMultilevel"/>
    <w:tmpl w:val="FCEE029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F25D2D"/>
    <w:multiLevelType w:val="hybridMultilevel"/>
    <w:tmpl w:val="DEC6025E"/>
    <w:lvl w:ilvl="0" w:tplc="DFAA1AF8">
      <w:start w:val="1"/>
      <w:numFmt w:val="decimal"/>
      <w:lvlText w:val="%1."/>
      <w:lvlJc w:val="left"/>
      <w:pPr>
        <w:ind w:left="360" w:hanging="360"/>
      </w:pPr>
      <w:rPr>
        <w:rFonts w:hint="default"/>
        <w:b w:val="0"/>
      </w:rPr>
    </w:lvl>
    <w:lvl w:ilvl="1" w:tplc="48C88720">
      <w:start w:val="1"/>
      <w:numFmt w:val="lowerLetter"/>
      <w:lvlText w:val="%2."/>
      <w:lvlJc w:val="left"/>
      <w:pPr>
        <w:ind w:left="72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C436C5"/>
    <w:multiLevelType w:val="hybridMultilevel"/>
    <w:tmpl w:val="FCEE029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132DF5"/>
    <w:multiLevelType w:val="hybridMultilevel"/>
    <w:tmpl w:val="FCEE029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2218AB"/>
    <w:multiLevelType w:val="hybridMultilevel"/>
    <w:tmpl w:val="5D44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501B7"/>
    <w:multiLevelType w:val="hybridMultilevel"/>
    <w:tmpl w:val="FCEE029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295895"/>
    <w:multiLevelType w:val="hybridMultilevel"/>
    <w:tmpl w:val="D4C4E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0"/>
  </w:num>
  <w:num w:numId="4">
    <w:abstractNumId w:val="11"/>
  </w:num>
  <w:num w:numId="5">
    <w:abstractNumId w:val="8"/>
  </w:num>
  <w:num w:numId="6">
    <w:abstractNumId w:val="1"/>
  </w:num>
  <w:num w:numId="7">
    <w:abstractNumId w:val="7"/>
  </w:num>
  <w:num w:numId="8">
    <w:abstractNumId w:val="4"/>
  </w:num>
  <w:num w:numId="9">
    <w:abstractNumId w:val="3"/>
  </w:num>
  <w:num w:numId="10">
    <w:abstractNumId w:val="10"/>
  </w:num>
  <w:num w:numId="11">
    <w:abstractNumId w:val="2"/>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BF"/>
    <w:rsid w:val="00053564"/>
    <w:rsid w:val="000E6211"/>
    <w:rsid w:val="000F47F2"/>
    <w:rsid w:val="0015740D"/>
    <w:rsid w:val="00196DBF"/>
    <w:rsid w:val="001F5CFC"/>
    <w:rsid w:val="0020419A"/>
    <w:rsid w:val="00241512"/>
    <w:rsid w:val="00300A9C"/>
    <w:rsid w:val="00310ED5"/>
    <w:rsid w:val="00311142"/>
    <w:rsid w:val="00374005"/>
    <w:rsid w:val="00394FAA"/>
    <w:rsid w:val="00697844"/>
    <w:rsid w:val="0077134D"/>
    <w:rsid w:val="008F3A99"/>
    <w:rsid w:val="00974801"/>
    <w:rsid w:val="009827C0"/>
    <w:rsid w:val="00A5747E"/>
    <w:rsid w:val="00A942A6"/>
    <w:rsid w:val="00C23235"/>
    <w:rsid w:val="00DE4929"/>
    <w:rsid w:val="00E03C44"/>
    <w:rsid w:val="00FB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1EF0"/>
  <w15:chartTrackingRefBased/>
  <w15:docId w15:val="{89C25A6D-602F-E345-BB39-82FD58D9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Quotation">
    <w:name w:val="Scripture Quotation"/>
    <w:basedOn w:val="Normal"/>
    <w:qFormat/>
    <w:rsid w:val="00E03C44"/>
    <w:rPr>
      <w:bCs/>
      <w:sz w:val="24"/>
      <w:szCs w:val="24"/>
    </w:rPr>
  </w:style>
  <w:style w:type="paragraph" w:styleId="ListParagraph">
    <w:name w:val="List Paragraph"/>
    <w:basedOn w:val="Normal"/>
    <w:uiPriority w:val="34"/>
    <w:qFormat/>
    <w:rsid w:val="00196DBF"/>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Doyle</dc:creator>
  <cp:keywords/>
  <dc:description/>
  <cp:lastModifiedBy>Sean Doyle</cp:lastModifiedBy>
  <cp:revision>4</cp:revision>
  <dcterms:created xsi:type="dcterms:W3CDTF">2018-12-23T19:57:00Z</dcterms:created>
  <dcterms:modified xsi:type="dcterms:W3CDTF">2018-12-23T20:09:00Z</dcterms:modified>
</cp:coreProperties>
</file>